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748C9" w14:textId="10E2911A" w:rsidR="00607469" w:rsidRDefault="00607469" w:rsidP="0032166C">
      <w:pPr>
        <w:spacing w:after="0"/>
        <w:rPr>
          <w:b/>
          <w:bCs/>
          <w:sz w:val="28"/>
          <w:szCs w:val="28"/>
        </w:rPr>
      </w:pPr>
      <w:r w:rsidRPr="0032166C">
        <w:rPr>
          <w:b/>
          <w:bCs/>
          <w:sz w:val="28"/>
          <w:szCs w:val="28"/>
        </w:rPr>
        <w:t>U</w:t>
      </w:r>
      <w:r w:rsidR="00855C9E">
        <w:rPr>
          <w:b/>
          <w:bCs/>
          <w:sz w:val="28"/>
          <w:szCs w:val="28"/>
        </w:rPr>
        <w:t>tility Energy Service Contract (UESC)</w:t>
      </w:r>
      <w:r w:rsidRPr="0032166C">
        <w:rPr>
          <w:b/>
          <w:bCs/>
          <w:sz w:val="28"/>
          <w:szCs w:val="28"/>
        </w:rPr>
        <w:t xml:space="preserve"> </w:t>
      </w:r>
      <w:r w:rsidR="00855C9E">
        <w:rPr>
          <w:b/>
          <w:bCs/>
          <w:sz w:val="28"/>
          <w:szCs w:val="28"/>
        </w:rPr>
        <w:br/>
      </w:r>
      <w:r w:rsidRPr="0032166C">
        <w:rPr>
          <w:b/>
          <w:bCs/>
          <w:sz w:val="28"/>
          <w:szCs w:val="28"/>
        </w:rPr>
        <w:t>Planning &amp; Document Development Checklist</w:t>
      </w:r>
    </w:p>
    <w:p w14:paraId="6B4CFB04" w14:textId="1EE5E752" w:rsidR="00893B95" w:rsidRPr="00855C9E" w:rsidRDefault="00893B95" w:rsidP="00855C9E">
      <w:pPr>
        <w:rPr>
          <w:color w:val="808080" w:themeColor="background1" w:themeShade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BB1FA4" wp14:editId="391ABC31">
            <wp:simplePos x="0" y="0"/>
            <wp:positionH relativeFrom="column">
              <wp:posOffset>3780741</wp:posOffset>
            </wp:positionH>
            <wp:positionV relativeFrom="paragraph">
              <wp:posOffset>240030</wp:posOffset>
            </wp:positionV>
            <wp:extent cx="268941" cy="268941"/>
            <wp:effectExtent l="0" t="0" r="0" b="0"/>
            <wp:wrapNone/>
            <wp:docPr id="1" name="Graphic 1" descr="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oc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41" cy="268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5810FD" w14:textId="17A187E4" w:rsidR="00607469" w:rsidRPr="00893B95" w:rsidRDefault="00607469" w:rsidP="0025340C">
      <w:pPr>
        <w:tabs>
          <w:tab w:val="left" w:pos="6480"/>
        </w:tabs>
        <w:ind w:left="540"/>
        <w:rPr>
          <w:b/>
          <w:bCs/>
          <w:color w:val="155289"/>
        </w:rPr>
      </w:pPr>
      <w:r w:rsidRPr="00893B95">
        <w:rPr>
          <w:b/>
          <w:bCs/>
          <w:color w:val="155289"/>
        </w:rPr>
        <w:t>Phase 1</w:t>
      </w:r>
      <w:r w:rsidR="0032166C">
        <w:rPr>
          <w:b/>
          <w:bCs/>
          <w:color w:val="155289"/>
        </w:rPr>
        <w:t>:</w:t>
      </w:r>
      <w:r w:rsidRPr="00893B95">
        <w:rPr>
          <w:b/>
          <w:bCs/>
          <w:color w:val="155289"/>
        </w:rPr>
        <w:t xml:space="preserve"> Acquisition Planning </w:t>
      </w:r>
      <w:r w:rsidR="00893B95" w:rsidRPr="00893B95">
        <w:rPr>
          <w:b/>
          <w:bCs/>
          <w:color w:val="155289"/>
        </w:rPr>
        <w:tab/>
      </w:r>
      <w:r w:rsidRPr="00893B95">
        <w:rPr>
          <w:b/>
          <w:bCs/>
          <w:color w:val="155289"/>
        </w:rPr>
        <w:t>2-</w:t>
      </w:r>
      <w:r w:rsidR="0032166C">
        <w:rPr>
          <w:b/>
          <w:bCs/>
          <w:color w:val="155289"/>
        </w:rPr>
        <w:t>4</w:t>
      </w:r>
      <w:r w:rsidRPr="00893B95">
        <w:rPr>
          <w:b/>
          <w:bCs/>
          <w:color w:val="155289"/>
        </w:rPr>
        <w:t xml:space="preserve"> weeks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5104"/>
        <w:gridCol w:w="3685"/>
      </w:tblGrid>
      <w:tr w:rsidR="00D72510" w:rsidRPr="00A729D3" w14:paraId="6730A6CF" w14:textId="77777777" w:rsidTr="0025340C">
        <w:trPr>
          <w:trHeight w:val="290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CC9B2" w14:textId="7597F32F" w:rsidR="00D72510" w:rsidRPr="00A729D3" w:rsidRDefault="00D72510" w:rsidP="0024662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155289"/>
            <w:vAlign w:val="center"/>
          </w:tcPr>
          <w:p w14:paraId="724A8DF4" w14:textId="61594EC1" w:rsidR="00D72510" w:rsidRPr="0025340C" w:rsidRDefault="00D72510" w:rsidP="0024662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Task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155289"/>
            <w:vAlign w:val="center"/>
          </w:tcPr>
          <w:p w14:paraId="3134BDC8" w14:textId="4116414A" w:rsidR="00D72510" w:rsidRPr="0025340C" w:rsidRDefault="00D72510" w:rsidP="0024662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Resources</w:t>
            </w:r>
          </w:p>
        </w:tc>
      </w:tr>
      <w:tr w:rsidR="00D72510" w:rsidRPr="00A729D3" w14:paraId="535D9156" w14:textId="77777777" w:rsidTr="0025340C">
        <w:trPr>
          <w:trHeight w:val="290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1E25" w14:textId="4D3FCA6A" w:rsidR="00D72510" w:rsidRPr="0025340C" w:rsidRDefault="00D72510" w:rsidP="00D72510">
            <w:pPr>
              <w:spacing w:after="0" w:line="240" w:lineRule="auto"/>
              <w:ind w:left="-111"/>
              <w:rPr>
                <w:rFonts w:eastAsia="Times New Roman" w:cstheme="minorHAnsi"/>
                <w:color w:val="808080" w:themeColor="background1" w:themeShade="80"/>
              </w:rPr>
            </w:pPr>
            <w:r w:rsidRPr="0025340C">
              <w:rPr>
                <w:rFonts w:eastAsia="Times New Roman" w:cstheme="minorHAnsi"/>
                <w:color w:val="808080" w:themeColor="background1" w:themeShade="80"/>
              </w:rPr>
              <w:t> </w:t>
            </w:r>
            <w:r w:rsidRPr="0025340C">
              <w:rPr>
                <w:rFonts w:eastAsia="Times New Roman" w:cstheme="minorHAnsi"/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147069B5" w14:textId="1DC657C2" w:rsidR="00D72510" w:rsidRPr="0025340C" w:rsidRDefault="00D72510" w:rsidP="00D725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>Agency develops initial project scope and limited acquisition plan</w:t>
            </w:r>
          </w:p>
        </w:tc>
        <w:tc>
          <w:tcPr>
            <w:tcW w:w="368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3793F4B5" w14:textId="5096F16F" w:rsidR="00D72510" w:rsidRPr="0025340C" w:rsidRDefault="00D72510" w:rsidP="00D7251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0" w:hanging="18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>Limited Acquisition Plan –Template</w:t>
            </w:r>
          </w:p>
        </w:tc>
      </w:tr>
      <w:tr w:rsidR="00D72510" w:rsidRPr="00A729D3" w14:paraId="7A72CB15" w14:textId="77777777" w:rsidTr="0025340C">
        <w:trPr>
          <w:trHeight w:val="290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E2ED" w14:textId="2F75F950" w:rsidR="00D72510" w:rsidRPr="0025340C" w:rsidRDefault="00D72510" w:rsidP="00D72510">
            <w:pPr>
              <w:spacing w:after="0" w:line="240" w:lineRule="auto"/>
              <w:ind w:left="-111"/>
              <w:rPr>
                <w:rFonts w:eastAsia="Times New Roman" w:cstheme="minorHAnsi"/>
                <w:color w:val="808080" w:themeColor="background1" w:themeShade="80"/>
              </w:rPr>
            </w:pPr>
            <w:r w:rsidRPr="0025340C">
              <w:rPr>
                <w:rFonts w:eastAsia="Times New Roman" w:cstheme="minorHAnsi"/>
                <w:color w:val="808080" w:themeColor="background1" w:themeShade="80"/>
              </w:rPr>
              <w:t> </w:t>
            </w:r>
            <w:r w:rsidRPr="0025340C">
              <w:rPr>
                <w:rFonts w:eastAsia="Times New Roman" w:cstheme="minorHAnsi"/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10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147C5759" w14:textId="2F093F1B" w:rsidR="00D72510" w:rsidRPr="0025340C" w:rsidRDefault="00D72510" w:rsidP="00D725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Agency drafts initial Justification &amp; Approval (J&amp;A) </w:t>
            </w:r>
          </w:p>
        </w:tc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012F9C1F" w14:textId="183D71F7" w:rsidR="00D72510" w:rsidRPr="0025340C" w:rsidRDefault="00D72510" w:rsidP="00D7251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0" w:hanging="18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>J&amp;A – Sample</w:t>
            </w:r>
          </w:p>
        </w:tc>
      </w:tr>
    </w:tbl>
    <w:p w14:paraId="1BF8B5F9" w14:textId="6C4F386D" w:rsidR="00607469" w:rsidRDefault="00893B95">
      <w:r>
        <w:rPr>
          <w:noProof/>
        </w:rPr>
        <w:drawing>
          <wp:anchor distT="0" distB="0" distL="114300" distR="114300" simplePos="0" relativeHeight="251660288" behindDoc="0" locked="0" layoutInCell="1" allowOverlap="1" wp14:anchorId="4C8F6115" wp14:editId="2E5FB4C4">
            <wp:simplePos x="0" y="0"/>
            <wp:positionH relativeFrom="column">
              <wp:posOffset>3790364</wp:posOffset>
            </wp:positionH>
            <wp:positionV relativeFrom="paragraph">
              <wp:posOffset>229235</wp:posOffset>
            </wp:positionV>
            <wp:extent cx="268941" cy="268941"/>
            <wp:effectExtent l="0" t="0" r="0" b="0"/>
            <wp:wrapNone/>
            <wp:docPr id="2" name="Graphic 2" descr="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ock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41" cy="268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0CAED" w14:textId="433175EB" w:rsidR="00893B95" w:rsidRPr="00893B95" w:rsidRDefault="00893B95" w:rsidP="0025340C">
      <w:pPr>
        <w:tabs>
          <w:tab w:val="left" w:pos="6480"/>
        </w:tabs>
        <w:ind w:left="450"/>
        <w:rPr>
          <w:b/>
          <w:bCs/>
          <w:color w:val="007480"/>
        </w:rPr>
      </w:pPr>
      <w:r w:rsidRPr="00893B95">
        <w:rPr>
          <w:b/>
          <w:bCs/>
          <w:color w:val="007480"/>
        </w:rPr>
        <w:t>Phase 2</w:t>
      </w:r>
      <w:r w:rsidR="0032166C">
        <w:rPr>
          <w:b/>
          <w:bCs/>
          <w:color w:val="007480"/>
        </w:rPr>
        <w:t>:</w:t>
      </w:r>
      <w:r w:rsidRPr="00893B95">
        <w:rPr>
          <w:b/>
          <w:bCs/>
          <w:color w:val="007480"/>
        </w:rPr>
        <w:t xml:space="preserve"> Utility Selection &amp; Preliminary Assessment </w:t>
      </w:r>
      <w:r w:rsidR="009B6876">
        <w:rPr>
          <w:b/>
          <w:bCs/>
          <w:color w:val="007480"/>
        </w:rPr>
        <w:t>(PA)</w:t>
      </w:r>
      <w:r w:rsidRPr="00893B95">
        <w:rPr>
          <w:b/>
          <w:bCs/>
          <w:color w:val="007480"/>
        </w:rPr>
        <w:tab/>
      </w:r>
      <w:r w:rsidR="0032166C">
        <w:rPr>
          <w:b/>
          <w:bCs/>
          <w:color w:val="007480"/>
        </w:rPr>
        <w:t>4-6</w:t>
      </w:r>
      <w:r w:rsidRPr="00893B95">
        <w:rPr>
          <w:b/>
          <w:bCs/>
          <w:color w:val="007480"/>
        </w:rPr>
        <w:t xml:space="preserve"> weeks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5104"/>
        <w:gridCol w:w="3685"/>
      </w:tblGrid>
      <w:tr w:rsidR="00D72510" w:rsidRPr="00A729D3" w14:paraId="483256AA" w14:textId="77777777" w:rsidTr="0025340C">
        <w:trPr>
          <w:trHeight w:val="290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21D32" w14:textId="3FDCD436" w:rsidR="00D72510" w:rsidRPr="00A729D3" w:rsidRDefault="00D72510" w:rsidP="0024662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</w:rPr>
            </w:pPr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7480"/>
            <w:vAlign w:val="center"/>
          </w:tcPr>
          <w:p w14:paraId="4BA5CEC6" w14:textId="15C5F190" w:rsidR="00D72510" w:rsidRPr="0025340C" w:rsidRDefault="00D72510" w:rsidP="0024662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Task</w:t>
            </w:r>
          </w:p>
        </w:tc>
        <w:tc>
          <w:tcPr>
            <w:tcW w:w="368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007480"/>
            <w:vAlign w:val="center"/>
          </w:tcPr>
          <w:p w14:paraId="32FA5241" w14:textId="79A81ABA" w:rsidR="00D72510" w:rsidRPr="0025340C" w:rsidRDefault="00D72510" w:rsidP="0024662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Resources</w:t>
            </w:r>
          </w:p>
        </w:tc>
      </w:tr>
      <w:tr w:rsidR="00D72510" w:rsidRPr="00A729D3" w14:paraId="64B26543" w14:textId="77777777" w:rsidTr="0025340C">
        <w:trPr>
          <w:trHeight w:val="290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836F" w14:textId="631FA7A3" w:rsidR="00D72510" w:rsidRPr="0025340C" w:rsidRDefault="00D72510" w:rsidP="00D72510">
            <w:pPr>
              <w:spacing w:after="0" w:line="240" w:lineRule="auto"/>
              <w:ind w:left="-111"/>
              <w:rPr>
                <w:rFonts w:eastAsia="Times New Roman" w:cstheme="minorHAnsi"/>
                <w:color w:val="808080" w:themeColor="background1" w:themeShade="80"/>
              </w:rPr>
            </w:pPr>
            <w:r w:rsidRPr="0025340C">
              <w:rPr>
                <w:rFonts w:eastAsia="Times New Roman" w:cstheme="minorHAnsi"/>
                <w:color w:val="808080" w:themeColor="background1" w:themeShade="80"/>
              </w:rPr>
              <w:t> </w:t>
            </w:r>
            <w:r w:rsidRPr="0025340C">
              <w:rPr>
                <w:rFonts w:eastAsia="Times New Roman" w:cstheme="minorHAnsi"/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10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294624B3" w14:textId="49A0424F" w:rsidR="00D72510" w:rsidRPr="0025340C" w:rsidRDefault="00D72510" w:rsidP="00D725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>Agency surveys eligible serving utilities</w:t>
            </w:r>
          </w:p>
        </w:tc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02FAA5AC" w14:textId="5264CB75" w:rsidR="00D72510" w:rsidRPr="0025340C" w:rsidRDefault="00D72510" w:rsidP="00D7251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0" w:hanging="18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sz w:val="20"/>
                <w:szCs w:val="20"/>
              </w:rPr>
              <w:t xml:space="preserve">Letter of Interest </w:t>
            </w: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>– Template</w:t>
            </w:r>
          </w:p>
        </w:tc>
      </w:tr>
      <w:tr w:rsidR="00D72510" w:rsidRPr="00A729D3" w14:paraId="4F77A7FF" w14:textId="77777777" w:rsidTr="0025340C">
        <w:trPr>
          <w:trHeight w:val="290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BADF" w14:textId="4E902EFE" w:rsidR="00D72510" w:rsidRPr="0025340C" w:rsidRDefault="00D72510" w:rsidP="00D72510">
            <w:pPr>
              <w:spacing w:after="0" w:line="240" w:lineRule="auto"/>
              <w:ind w:left="-111"/>
              <w:rPr>
                <w:rFonts w:eastAsia="Times New Roman" w:cstheme="minorHAnsi"/>
                <w:color w:val="808080" w:themeColor="background1" w:themeShade="80"/>
              </w:rPr>
            </w:pPr>
            <w:r w:rsidRPr="0025340C">
              <w:rPr>
                <w:rFonts w:eastAsia="Times New Roman" w:cstheme="minorHAnsi"/>
                <w:color w:val="808080" w:themeColor="background1" w:themeShade="80"/>
              </w:rPr>
              <w:t> </w:t>
            </w:r>
            <w:r w:rsidRPr="0025340C">
              <w:rPr>
                <w:rFonts w:eastAsia="Times New Roman" w:cstheme="minorHAnsi"/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10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7D84CD55" w14:textId="740F25C8" w:rsidR="00D72510" w:rsidRPr="0025340C" w:rsidRDefault="00D72510" w:rsidP="00D725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>Agency provides fair consideration of utilities</w:t>
            </w:r>
          </w:p>
        </w:tc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AC62B4A" w14:textId="2E667C49" w:rsidR="00D72510" w:rsidRPr="0025340C" w:rsidRDefault="00D72510" w:rsidP="00D7251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0" w:hanging="18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Utility Selection Evaluation Factors </w:t>
            </w:r>
          </w:p>
        </w:tc>
      </w:tr>
      <w:tr w:rsidR="00D72510" w:rsidRPr="00A729D3" w14:paraId="2E40F77E" w14:textId="77777777" w:rsidTr="0025340C">
        <w:trPr>
          <w:trHeight w:val="290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D40E" w14:textId="02086116" w:rsidR="00D72510" w:rsidRPr="0025340C" w:rsidRDefault="00D72510" w:rsidP="00D72510">
            <w:pPr>
              <w:spacing w:after="0" w:line="240" w:lineRule="auto"/>
              <w:ind w:left="-111"/>
              <w:rPr>
                <w:rFonts w:eastAsia="Times New Roman" w:cstheme="minorHAnsi"/>
                <w:color w:val="808080" w:themeColor="background1" w:themeShade="80"/>
              </w:rPr>
            </w:pPr>
            <w:r w:rsidRPr="0025340C">
              <w:rPr>
                <w:rFonts w:eastAsia="Times New Roman" w:cstheme="minorHAnsi"/>
                <w:color w:val="808080" w:themeColor="background1" w:themeShade="80"/>
              </w:rPr>
              <w:t> </w:t>
            </w:r>
            <w:r w:rsidRPr="0025340C">
              <w:rPr>
                <w:rFonts w:eastAsia="Times New Roman" w:cstheme="minorHAnsi"/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10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68F7DE92" w14:textId="235EA85D" w:rsidR="00D72510" w:rsidRPr="0025340C" w:rsidRDefault="00D72510" w:rsidP="00D725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>Agency selects utility and notifies all utilities of selection</w:t>
            </w:r>
          </w:p>
        </w:tc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08227DCE" w14:textId="70A37797" w:rsidR="00D72510" w:rsidRPr="0025340C" w:rsidRDefault="00D72510" w:rsidP="00D7251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0" w:hanging="18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>Utility Selection Letter – Template</w:t>
            </w:r>
          </w:p>
        </w:tc>
      </w:tr>
      <w:tr w:rsidR="00D72510" w:rsidRPr="00A729D3" w14:paraId="123A7944" w14:textId="77777777" w:rsidTr="0025340C">
        <w:trPr>
          <w:trHeight w:val="368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B308D" w14:textId="168135E1" w:rsidR="00D72510" w:rsidRPr="0025340C" w:rsidRDefault="00D72510" w:rsidP="00D72510">
            <w:pPr>
              <w:spacing w:after="0" w:line="240" w:lineRule="auto"/>
              <w:ind w:left="-111"/>
              <w:rPr>
                <w:rFonts w:eastAsia="Times New Roman" w:cstheme="minorHAnsi"/>
                <w:color w:val="808080" w:themeColor="background1" w:themeShade="80"/>
              </w:rPr>
            </w:pPr>
            <w:r w:rsidRPr="0025340C">
              <w:rPr>
                <w:rFonts w:eastAsia="Times New Roman" w:cstheme="minorHAnsi"/>
                <w:color w:val="808080" w:themeColor="background1" w:themeShade="80"/>
              </w:rPr>
              <w:t> </w:t>
            </w:r>
            <w:r w:rsidRPr="0025340C">
              <w:rPr>
                <w:rFonts w:eastAsia="Times New Roman" w:cstheme="minorHAnsi"/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10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C263A6" w14:textId="1D6ABF6A" w:rsidR="00D72510" w:rsidRPr="0025340C" w:rsidRDefault="00D72510" w:rsidP="00D725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>Agency issues an authorization/task order for PA</w:t>
            </w:r>
          </w:p>
        </w:tc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440B143B" w14:textId="2ED59D76" w:rsidR="00D72510" w:rsidRPr="0025340C" w:rsidRDefault="00D72510" w:rsidP="00D7251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0" w:hanging="18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sz w:val="20"/>
                <w:szCs w:val="20"/>
              </w:rPr>
              <w:t>EMSA</w:t>
            </w: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– </w:t>
            </w:r>
            <w:r w:rsidRPr="0025340C">
              <w:rPr>
                <w:sz w:val="20"/>
                <w:szCs w:val="20"/>
              </w:rPr>
              <w:t>Sample</w:t>
            </w:r>
            <w:r w:rsidRPr="0025340C">
              <w:rPr>
                <w:sz w:val="20"/>
                <w:szCs w:val="20"/>
              </w:rPr>
              <w:br/>
            </w: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>Letter of Request for PA – Template</w:t>
            </w:r>
          </w:p>
          <w:p w14:paraId="1775834A" w14:textId="10A784E0" w:rsidR="00D72510" w:rsidRPr="0025340C" w:rsidRDefault="00D72510" w:rsidP="00D7251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0" w:hanging="18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>PA SOW – Template</w:t>
            </w:r>
          </w:p>
        </w:tc>
      </w:tr>
      <w:tr w:rsidR="00D72510" w:rsidRPr="00A729D3" w14:paraId="41C70690" w14:textId="77777777" w:rsidTr="0025340C">
        <w:trPr>
          <w:trHeight w:val="359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D48B8" w14:textId="75FCA4A5" w:rsidR="00D72510" w:rsidRPr="0025340C" w:rsidRDefault="00D72510" w:rsidP="00D72510">
            <w:pPr>
              <w:spacing w:after="0" w:line="240" w:lineRule="auto"/>
              <w:ind w:left="-111"/>
              <w:rPr>
                <w:rFonts w:eastAsia="Times New Roman" w:cstheme="minorHAnsi"/>
                <w:color w:val="808080" w:themeColor="background1" w:themeShade="80"/>
              </w:rPr>
            </w:pPr>
            <w:r w:rsidRPr="0025340C">
              <w:rPr>
                <w:rFonts w:eastAsia="Times New Roman" w:cstheme="minorHAnsi"/>
                <w:color w:val="808080" w:themeColor="background1" w:themeShade="80"/>
              </w:rPr>
              <w:t> </w:t>
            </w:r>
            <w:r w:rsidRPr="0025340C">
              <w:rPr>
                <w:rFonts w:eastAsia="Times New Roman" w:cstheme="minorHAnsi"/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10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1B9C07" w14:textId="3D0831E7" w:rsidR="00D72510" w:rsidRPr="0025340C" w:rsidRDefault="00D72510" w:rsidP="00D725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>Utility conducts PA and agency reviews PA</w:t>
            </w:r>
          </w:p>
        </w:tc>
        <w:tc>
          <w:tcPr>
            <w:tcW w:w="368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B3D8293" w14:textId="3BCBB33A" w:rsidR="00D72510" w:rsidRPr="0025340C" w:rsidRDefault="00D72510" w:rsidP="00D7251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0" w:hanging="180"/>
              <w:rPr>
                <w:sz w:val="20"/>
                <w:szCs w:val="20"/>
              </w:rPr>
            </w:pPr>
            <w:proofErr w:type="spellStart"/>
            <w:r w:rsidRPr="0025340C">
              <w:rPr>
                <w:sz w:val="20"/>
                <w:szCs w:val="20"/>
              </w:rPr>
              <w:t>eProject</w:t>
            </w:r>
            <w:proofErr w:type="spellEnd"/>
            <w:r w:rsidRPr="0025340C">
              <w:rPr>
                <w:sz w:val="20"/>
                <w:szCs w:val="20"/>
              </w:rPr>
              <w:t xml:space="preserve"> Builder</w:t>
            </w:r>
            <w:r w:rsidRPr="0025340C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(</w:t>
            </w:r>
            <w:proofErr w:type="spellStart"/>
            <w:r w:rsidRPr="0025340C">
              <w:rPr>
                <w:rStyle w:val="Hyperlink"/>
                <w:color w:val="auto"/>
                <w:sz w:val="20"/>
                <w:szCs w:val="20"/>
                <w:u w:val="none"/>
              </w:rPr>
              <w:t>ePB</w:t>
            </w:r>
            <w:proofErr w:type="spellEnd"/>
            <w:r w:rsidRPr="0025340C">
              <w:rPr>
                <w:rStyle w:val="Hyperlink"/>
                <w:color w:val="auto"/>
                <w:sz w:val="20"/>
                <w:szCs w:val="20"/>
                <w:u w:val="none"/>
              </w:rPr>
              <w:t>)</w:t>
            </w:r>
          </w:p>
        </w:tc>
      </w:tr>
    </w:tbl>
    <w:p w14:paraId="3EE7A6A5" w14:textId="36349B38" w:rsidR="00893B95" w:rsidRDefault="0032166C">
      <w:r>
        <w:rPr>
          <w:noProof/>
        </w:rPr>
        <w:drawing>
          <wp:anchor distT="0" distB="0" distL="114300" distR="114300" simplePos="0" relativeHeight="251662336" behindDoc="0" locked="0" layoutInCell="1" allowOverlap="1" wp14:anchorId="4141D1E8" wp14:editId="7A7D8C11">
            <wp:simplePos x="0" y="0"/>
            <wp:positionH relativeFrom="column">
              <wp:posOffset>3772584</wp:posOffset>
            </wp:positionH>
            <wp:positionV relativeFrom="paragraph">
              <wp:posOffset>241300</wp:posOffset>
            </wp:positionV>
            <wp:extent cx="268941" cy="268941"/>
            <wp:effectExtent l="0" t="0" r="0" b="0"/>
            <wp:wrapNone/>
            <wp:docPr id="3" name="Graphic 3" descr="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ock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41" cy="268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F67F62" w14:textId="6C01B60C" w:rsidR="0032166C" w:rsidRPr="0032166C" w:rsidRDefault="0032166C" w:rsidP="0025340C">
      <w:pPr>
        <w:tabs>
          <w:tab w:val="left" w:pos="6480"/>
        </w:tabs>
        <w:ind w:left="450"/>
        <w:rPr>
          <w:b/>
          <w:bCs/>
          <w:color w:val="0C7257"/>
        </w:rPr>
      </w:pPr>
      <w:r w:rsidRPr="0032166C">
        <w:rPr>
          <w:b/>
          <w:bCs/>
          <w:color w:val="0C7257"/>
        </w:rPr>
        <w:t>Phase 3: Project Development</w:t>
      </w:r>
      <w:r w:rsidRPr="0032166C">
        <w:rPr>
          <w:b/>
          <w:bCs/>
          <w:color w:val="0C7257"/>
        </w:rPr>
        <w:tab/>
      </w:r>
      <w:r w:rsidR="00F27FD4">
        <w:rPr>
          <w:b/>
          <w:bCs/>
          <w:color w:val="0C7257"/>
        </w:rPr>
        <w:t>12-16</w:t>
      </w:r>
      <w:r w:rsidRPr="0032166C">
        <w:rPr>
          <w:b/>
          <w:bCs/>
          <w:color w:val="0C7257"/>
        </w:rPr>
        <w:t xml:space="preserve"> weeks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5104"/>
        <w:gridCol w:w="3685"/>
      </w:tblGrid>
      <w:tr w:rsidR="00D72510" w:rsidRPr="00A729D3" w14:paraId="5AC4BBA9" w14:textId="77777777" w:rsidTr="0025340C">
        <w:trPr>
          <w:trHeight w:val="290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36C5F" w14:textId="3EEE1879" w:rsidR="00D72510" w:rsidRPr="00A729D3" w:rsidRDefault="00D72510" w:rsidP="0024662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</w:rPr>
            </w:pPr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C7257"/>
            <w:vAlign w:val="center"/>
          </w:tcPr>
          <w:p w14:paraId="6281B3EE" w14:textId="4F2DC0C2" w:rsidR="00D72510" w:rsidRPr="0025340C" w:rsidRDefault="00D72510" w:rsidP="0024662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Task</w:t>
            </w:r>
          </w:p>
        </w:tc>
        <w:tc>
          <w:tcPr>
            <w:tcW w:w="368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0C7257"/>
            <w:vAlign w:val="center"/>
          </w:tcPr>
          <w:p w14:paraId="24E0AFCB" w14:textId="77C70E5A" w:rsidR="00D72510" w:rsidRPr="0025340C" w:rsidRDefault="00D72510" w:rsidP="0024662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Resources</w:t>
            </w:r>
          </w:p>
        </w:tc>
      </w:tr>
      <w:tr w:rsidR="00B71157" w:rsidRPr="00A729D3" w14:paraId="5D68BEBA" w14:textId="77777777" w:rsidTr="0025340C">
        <w:trPr>
          <w:trHeight w:val="290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3615" w14:textId="05C52CE1" w:rsidR="00B71157" w:rsidRPr="0025340C" w:rsidRDefault="00B71157" w:rsidP="00D72510">
            <w:pPr>
              <w:spacing w:after="0" w:line="240" w:lineRule="auto"/>
              <w:ind w:left="-111" w:right="-74"/>
              <w:rPr>
                <w:rFonts w:eastAsia="Times New Roman" w:cstheme="minorHAnsi"/>
                <w:color w:val="808080" w:themeColor="background1" w:themeShade="80"/>
              </w:rPr>
            </w:pPr>
            <w:r w:rsidRPr="0025340C">
              <w:rPr>
                <w:rFonts w:eastAsia="Times New Roman" w:cstheme="minorHAnsi"/>
                <w:color w:val="808080" w:themeColor="background1" w:themeShade="80"/>
              </w:rPr>
              <w:t> </w:t>
            </w:r>
            <w:r w:rsidR="00D72510" w:rsidRPr="0025340C">
              <w:rPr>
                <w:rFonts w:eastAsia="Times New Roman" w:cstheme="minorHAnsi"/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10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07AEDA" w14:textId="54D33D68" w:rsidR="00B71157" w:rsidRPr="0025340C" w:rsidRDefault="00B71157" w:rsidP="002466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>Agency issues an authorization/task order for Investment</w:t>
            </w:r>
            <w:r w:rsidR="00CF1C9F"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>Grade Audit (IGA)</w:t>
            </w:r>
          </w:p>
        </w:tc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6A548CD1" w14:textId="76C6A694" w:rsidR="00B71157" w:rsidRPr="0025340C" w:rsidRDefault="00B71157" w:rsidP="00CF1C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8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>Letter of Request for IGA – Template</w:t>
            </w:r>
          </w:p>
          <w:p w14:paraId="0CBA2841" w14:textId="656FB4F6" w:rsidR="00B151EE" w:rsidRPr="0025340C" w:rsidRDefault="00CF1C9F" w:rsidP="00CF1C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80"/>
              <w:rPr>
                <w:sz w:val="20"/>
                <w:szCs w:val="20"/>
              </w:rPr>
            </w:pPr>
            <w:r w:rsidRPr="0025340C">
              <w:rPr>
                <w:sz w:val="20"/>
                <w:szCs w:val="20"/>
              </w:rPr>
              <w:t xml:space="preserve">GSA Sample - </w:t>
            </w:r>
          </w:p>
          <w:p w14:paraId="77CBB842" w14:textId="56CCD5F8" w:rsidR="00B71157" w:rsidRPr="0025340C" w:rsidRDefault="00B71157" w:rsidP="00CF1C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8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Notice to Proceed to IGA – Sample </w:t>
            </w:r>
          </w:p>
        </w:tc>
      </w:tr>
      <w:tr w:rsidR="00D72510" w:rsidRPr="00A729D3" w14:paraId="57F55D13" w14:textId="77777777" w:rsidTr="0025340C">
        <w:trPr>
          <w:trHeight w:val="1466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BE10" w14:textId="70572333" w:rsidR="00D72510" w:rsidRPr="0025340C" w:rsidRDefault="00D72510" w:rsidP="00D72510">
            <w:pPr>
              <w:spacing w:after="0" w:line="240" w:lineRule="auto"/>
              <w:ind w:left="-111"/>
              <w:jc w:val="center"/>
              <w:rPr>
                <w:rFonts w:eastAsia="Times New Roman" w:cstheme="minorHAnsi"/>
                <w:color w:val="808080" w:themeColor="background1" w:themeShade="80"/>
              </w:rPr>
            </w:pPr>
            <w:r w:rsidRPr="0025340C">
              <w:rPr>
                <w:rFonts w:eastAsia="Times New Roman" w:cstheme="minorHAnsi"/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10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DFD29F" w14:textId="3E154222" w:rsidR="00D72510" w:rsidRPr="0025340C" w:rsidRDefault="00D72510" w:rsidP="00D725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>Utility conducts IGA and develops IGA report</w:t>
            </w:r>
          </w:p>
          <w:p w14:paraId="2F81A5CD" w14:textId="1185A057" w:rsidR="00D72510" w:rsidRPr="0025340C" w:rsidRDefault="00D72510" w:rsidP="00D725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sz w:val="20"/>
                <w:szCs w:val="20"/>
              </w:rPr>
              <w:t>Develops technical scope for firm-fixed price with ECMs sufficiently detailed to acquire competitive subcontractor bids</w:t>
            </w:r>
          </w:p>
          <w:p w14:paraId="71AD3324" w14:textId="4B4AA6B4" w:rsidR="00D72510" w:rsidRPr="0025340C" w:rsidRDefault="00D72510" w:rsidP="00D725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sz w:val="20"/>
                <w:szCs w:val="20"/>
              </w:rPr>
              <w:t>Utility solicits bids from subcontractors</w:t>
            </w:r>
          </w:p>
        </w:tc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1C8FE949" w14:textId="47666D86" w:rsidR="00D72510" w:rsidRPr="0025340C" w:rsidRDefault="00D72510" w:rsidP="00D725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8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25340C">
              <w:rPr>
                <w:sz w:val="20"/>
                <w:szCs w:val="20"/>
              </w:rPr>
              <w:t>eProject</w:t>
            </w:r>
            <w:proofErr w:type="spellEnd"/>
            <w:r w:rsidRPr="0025340C">
              <w:rPr>
                <w:sz w:val="20"/>
                <w:szCs w:val="20"/>
              </w:rPr>
              <w:t xml:space="preserve"> Builder</w:t>
            </w:r>
            <w:r w:rsidRPr="0025340C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(</w:t>
            </w:r>
            <w:proofErr w:type="spellStart"/>
            <w:r w:rsidRPr="0025340C">
              <w:rPr>
                <w:rStyle w:val="Hyperlink"/>
                <w:color w:val="auto"/>
                <w:sz w:val="20"/>
                <w:szCs w:val="20"/>
                <w:u w:val="none"/>
              </w:rPr>
              <w:t>ePB</w:t>
            </w:r>
            <w:proofErr w:type="spellEnd"/>
            <w:r w:rsidRPr="0025340C">
              <w:rPr>
                <w:rStyle w:val="Hyperlink"/>
                <w:color w:val="auto"/>
                <w:sz w:val="20"/>
                <w:szCs w:val="20"/>
                <w:u w:val="none"/>
              </w:rPr>
              <w:t>)</w:t>
            </w:r>
          </w:p>
        </w:tc>
      </w:tr>
      <w:tr w:rsidR="00D72510" w:rsidRPr="00A729D3" w14:paraId="08B03B0D" w14:textId="77777777" w:rsidTr="00D728DA">
        <w:trPr>
          <w:trHeight w:val="530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E39BC" w14:textId="59EE5309" w:rsidR="00D72510" w:rsidRPr="0025340C" w:rsidRDefault="00D72510" w:rsidP="00D72510">
            <w:pPr>
              <w:spacing w:after="0" w:line="240" w:lineRule="auto"/>
              <w:ind w:left="-111"/>
              <w:jc w:val="center"/>
              <w:rPr>
                <w:rFonts w:eastAsia="Times New Roman" w:cstheme="minorHAnsi"/>
                <w:color w:val="808080" w:themeColor="background1" w:themeShade="80"/>
              </w:rPr>
            </w:pPr>
            <w:r w:rsidRPr="0025340C">
              <w:rPr>
                <w:rFonts w:eastAsia="Times New Roman" w:cstheme="minorHAnsi"/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10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F9C5A0" w14:textId="53C13158" w:rsidR="00D72510" w:rsidRPr="0025340C" w:rsidRDefault="00D72510" w:rsidP="00D725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>Utility develops performance assurance plan</w:t>
            </w:r>
          </w:p>
        </w:tc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181F6D49" w14:textId="78D9E4AD" w:rsidR="00D72510" w:rsidRPr="0025340C" w:rsidRDefault="00D728DA" w:rsidP="00D725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8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Performance Assurance Planning </w:t>
            </w: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Guide</w:t>
            </w:r>
          </w:p>
        </w:tc>
      </w:tr>
      <w:tr w:rsidR="00D72510" w:rsidRPr="00A729D3" w14:paraId="17B7D6A5" w14:textId="77777777" w:rsidTr="0025340C">
        <w:trPr>
          <w:trHeight w:val="290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8DA5" w14:textId="26F475AF" w:rsidR="00D72510" w:rsidRPr="0025340C" w:rsidRDefault="00D72510" w:rsidP="00D72510">
            <w:pPr>
              <w:spacing w:after="0" w:line="240" w:lineRule="auto"/>
              <w:ind w:left="-111"/>
              <w:jc w:val="center"/>
              <w:rPr>
                <w:rFonts w:eastAsia="Times New Roman" w:cstheme="minorHAnsi"/>
                <w:color w:val="808080" w:themeColor="background1" w:themeShade="80"/>
              </w:rPr>
            </w:pPr>
            <w:r w:rsidRPr="0025340C">
              <w:rPr>
                <w:rFonts w:eastAsia="Times New Roman" w:cstheme="minorHAnsi"/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10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46FAC9" w14:textId="5D41961B" w:rsidR="00D72510" w:rsidRPr="0025340C" w:rsidRDefault="00D72510" w:rsidP="00D725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>Agency reviews IGA and performance assurance plan</w:t>
            </w:r>
          </w:p>
        </w:tc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410FD6FF" w14:textId="3C7DAD42" w:rsidR="00D72510" w:rsidRPr="0025340C" w:rsidRDefault="00D72510" w:rsidP="00D725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8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25340C">
              <w:rPr>
                <w:sz w:val="20"/>
                <w:szCs w:val="20"/>
              </w:rPr>
              <w:t>eProject</w:t>
            </w:r>
            <w:proofErr w:type="spellEnd"/>
            <w:r w:rsidRPr="0025340C">
              <w:rPr>
                <w:sz w:val="20"/>
                <w:szCs w:val="20"/>
              </w:rPr>
              <w:t xml:space="preserve"> Builder</w:t>
            </w:r>
            <w:r w:rsidRPr="0025340C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(</w:t>
            </w:r>
            <w:proofErr w:type="spellStart"/>
            <w:r w:rsidRPr="0025340C">
              <w:rPr>
                <w:rStyle w:val="Hyperlink"/>
                <w:color w:val="auto"/>
                <w:sz w:val="20"/>
                <w:szCs w:val="20"/>
                <w:u w:val="none"/>
              </w:rPr>
              <w:t>ePB</w:t>
            </w:r>
            <w:proofErr w:type="spellEnd"/>
            <w:r w:rsidRPr="0025340C">
              <w:rPr>
                <w:rStyle w:val="Hyperlink"/>
                <w:color w:val="auto"/>
                <w:sz w:val="20"/>
                <w:szCs w:val="20"/>
                <w:u w:val="none"/>
              </w:rPr>
              <w:t>)</w:t>
            </w:r>
          </w:p>
        </w:tc>
      </w:tr>
      <w:tr w:rsidR="00D72510" w:rsidRPr="00A729D3" w14:paraId="76104D12" w14:textId="77777777" w:rsidTr="0025340C">
        <w:trPr>
          <w:trHeight w:val="1610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241E6" w14:textId="0B538641" w:rsidR="00D72510" w:rsidRPr="0025340C" w:rsidRDefault="00D72510" w:rsidP="00D72510">
            <w:pPr>
              <w:spacing w:after="0" w:line="240" w:lineRule="auto"/>
              <w:ind w:left="-111"/>
              <w:jc w:val="center"/>
              <w:rPr>
                <w:rFonts w:eastAsia="Times New Roman" w:cstheme="minorHAnsi"/>
                <w:color w:val="808080" w:themeColor="background1" w:themeShade="80"/>
              </w:rPr>
            </w:pPr>
            <w:r w:rsidRPr="0025340C">
              <w:rPr>
                <w:rFonts w:eastAsia="Times New Roman" w:cstheme="minorHAnsi"/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10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96D2C0" w14:textId="107081CB" w:rsidR="00D72510" w:rsidRPr="0025340C" w:rsidRDefault="00D72510" w:rsidP="00D725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sz w:val="20"/>
                <w:szCs w:val="20"/>
              </w:rPr>
              <w:t>Agency develops statement of work and initial TO for installation</w:t>
            </w:r>
          </w:p>
        </w:tc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1427ABB0" w14:textId="03603027" w:rsidR="00D72510" w:rsidRPr="0025340C" w:rsidRDefault="00D72510" w:rsidP="00D725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8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>FAR Clauses for UESCs</w:t>
            </w:r>
          </w:p>
          <w:p w14:paraId="5C1B437B" w14:textId="05E4C069" w:rsidR="00D72510" w:rsidRPr="0025340C" w:rsidRDefault="00D72510" w:rsidP="00D725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8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Standard Form 26 – Sample </w:t>
            </w:r>
          </w:p>
          <w:p w14:paraId="1DB240B2" w14:textId="7F1005FE" w:rsidR="00D72510" w:rsidRPr="0025340C" w:rsidRDefault="00D72510" w:rsidP="00D725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8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>Task Order for Design and Installation – Sample</w:t>
            </w:r>
          </w:p>
          <w:p w14:paraId="4032C084" w14:textId="06D9E05A" w:rsidR="00D72510" w:rsidRPr="0025340C" w:rsidRDefault="00D72510" w:rsidP="00D725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8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>Performance Assurance Considerations for TO Language</w:t>
            </w:r>
          </w:p>
        </w:tc>
      </w:tr>
      <w:tr w:rsidR="00D72510" w:rsidRPr="00A729D3" w14:paraId="6E6707D7" w14:textId="77777777" w:rsidTr="0025340C">
        <w:trPr>
          <w:trHeight w:val="710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A0E7" w14:textId="1E5230A0" w:rsidR="00D72510" w:rsidRPr="0025340C" w:rsidRDefault="00D72510" w:rsidP="00D72510">
            <w:pPr>
              <w:spacing w:after="0" w:line="240" w:lineRule="auto"/>
              <w:ind w:left="-111"/>
              <w:jc w:val="center"/>
              <w:rPr>
                <w:rFonts w:eastAsia="Times New Roman" w:cstheme="minorHAnsi"/>
                <w:color w:val="808080" w:themeColor="background1" w:themeShade="80"/>
              </w:rPr>
            </w:pPr>
            <w:r w:rsidRPr="0025340C">
              <w:rPr>
                <w:rFonts w:eastAsia="Times New Roman" w:cstheme="minorHAnsi"/>
                <w:color w:val="808080" w:themeColor="background1" w:themeShade="80"/>
                <w:sz w:val="36"/>
                <w:szCs w:val="36"/>
              </w:rPr>
              <w:lastRenderedPageBreak/>
              <w:sym w:font="Wingdings" w:char="F0A8"/>
            </w:r>
          </w:p>
        </w:tc>
        <w:tc>
          <w:tcPr>
            <w:tcW w:w="510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0188EC" w14:textId="46CE7695" w:rsidR="00D72510" w:rsidRPr="0025340C" w:rsidRDefault="00D72510" w:rsidP="00D72510">
            <w:pPr>
              <w:spacing w:after="0" w:line="240" w:lineRule="auto"/>
              <w:rPr>
                <w:sz w:val="20"/>
                <w:szCs w:val="20"/>
              </w:rPr>
            </w:pPr>
            <w:r w:rsidRPr="0025340C">
              <w:rPr>
                <w:sz w:val="20"/>
                <w:szCs w:val="20"/>
              </w:rPr>
              <w:t>Agency completes “business clearance” or “recommendation to award”</w:t>
            </w:r>
          </w:p>
        </w:tc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AEE98C1" w14:textId="0E880BE3" w:rsidR="00D72510" w:rsidRPr="0025340C" w:rsidRDefault="00D72510" w:rsidP="00D725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8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>Business Clearance Memorandum – Sample</w:t>
            </w:r>
          </w:p>
        </w:tc>
      </w:tr>
      <w:tr w:rsidR="00D72510" w:rsidRPr="00A729D3" w14:paraId="45379695" w14:textId="77777777" w:rsidTr="0025340C">
        <w:trPr>
          <w:trHeight w:val="746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64D6D" w14:textId="522028C4" w:rsidR="00D72510" w:rsidRPr="0025340C" w:rsidRDefault="00D72510" w:rsidP="00D72510">
            <w:pPr>
              <w:spacing w:after="0" w:line="240" w:lineRule="auto"/>
              <w:ind w:left="-111"/>
              <w:jc w:val="center"/>
              <w:rPr>
                <w:rFonts w:eastAsia="Times New Roman" w:cstheme="minorHAnsi"/>
                <w:color w:val="808080" w:themeColor="background1" w:themeShade="80"/>
              </w:rPr>
            </w:pPr>
            <w:r w:rsidRPr="0025340C">
              <w:rPr>
                <w:rFonts w:eastAsia="Times New Roman" w:cstheme="minorHAnsi"/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10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2521D7" w14:textId="4730052D" w:rsidR="00D72510" w:rsidRPr="0025340C" w:rsidRDefault="00D72510" w:rsidP="00D72510">
            <w:pPr>
              <w:spacing w:after="0" w:line="240" w:lineRule="auto"/>
              <w:rPr>
                <w:sz w:val="20"/>
                <w:szCs w:val="20"/>
              </w:rPr>
            </w:pPr>
            <w:r w:rsidRPr="0025340C">
              <w:rPr>
                <w:sz w:val="20"/>
                <w:szCs w:val="20"/>
              </w:rPr>
              <w:t>Agency requests and utility provides proposal with firm-fixed price, subcontractor bids, and financing</w:t>
            </w:r>
          </w:p>
        </w:tc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B902DBD" w14:textId="49C7BC1A" w:rsidR="00D72510" w:rsidRPr="0025340C" w:rsidRDefault="00D72510" w:rsidP="00D725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8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Letter Requesting a Firm-Fixed Price – Template  </w:t>
            </w:r>
          </w:p>
        </w:tc>
      </w:tr>
      <w:tr w:rsidR="00D72510" w:rsidRPr="00A729D3" w14:paraId="2E8E83FA" w14:textId="77777777" w:rsidTr="0025340C">
        <w:trPr>
          <w:trHeight w:val="890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4CAB7" w14:textId="36C8BB59" w:rsidR="00D72510" w:rsidRPr="0025340C" w:rsidRDefault="00D72510" w:rsidP="00D72510">
            <w:pPr>
              <w:spacing w:after="0" w:line="240" w:lineRule="auto"/>
              <w:ind w:left="-111"/>
              <w:jc w:val="center"/>
              <w:rPr>
                <w:rFonts w:eastAsia="Times New Roman" w:cstheme="minorHAnsi"/>
                <w:color w:val="808080" w:themeColor="background1" w:themeShade="80"/>
              </w:rPr>
            </w:pPr>
            <w:r w:rsidRPr="0025340C">
              <w:rPr>
                <w:rFonts w:eastAsia="Times New Roman" w:cstheme="minorHAnsi"/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10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1947810" w14:textId="360FE8DE" w:rsidR="00D72510" w:rsidRPr="0025340C" w:rsidRDefault="00D72510" w:rsidP="00D72510">
            <w:pPr>
              <w:spacing w:after="0" w:line="240" w:lineRule="auto"/>
              <w:rPr>
                <w:sz w:val="20"/>
                <w:szCs w:val="20"/>
              </w:rPr>
            </w:pPr>
            <w:r w:rsidRPr="0025340C">
              <w:rPr>
                <w:sz w:val="20"/>
                <w:szCs w:val="20"/>
              </w:rPr>
              <w:t>Agency and utility finalize task order for installation</w:t>
            </w:r>
          </w:p>
          <w:p w14:paraId="359E6899" w14:textId="77777777" w:rsidR="00D72510" w:rsidRPr="0025340C" w:rsidRDefault="00D72510" w:rsidP="00D725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25340C">
              <w:rPr>
                <w:sz w:val="20"/>
                <w:szCs w:val="20"/>
              </w:rPr>
              <w:t xml:space="preserve">Negotiate final technical scope and cost </w:t>
            </w:r>
          </w:p>
          <w:p w14:paraId="76086361" w14:textId="77777777" w:rsidR="00D72510" w:rsidRPr="0025340C" w:rsidRDefault="00D72510" w:rsidP="00D725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25340C">
              <w:rPr>
                <w:sz w:val="20"/>
                <w:szCs w:val="20"/>
              </w:rPr>
              <w:t>Agency indicates agreement to finance terms</w:t>
            </w:r>
          </w:p>
          <w:p w14:paraId="7781ABFD" w14:textId="245294F8" w:rsidR="00D72510" w:rsidRPr="0025340C" w:rsidRDefault="00D72510" w:rsidP="00D725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25340C">
              <w:rPr>
                <w:sz w:val="20"/>
                <w:szCs w:val="20"/>
              </w:rPr>
              <w:t>Utility provides final proposal and agency updates task order to reflect negotiations</w:t>
            </w:r>
          </w:p>
        </w:tc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44AFFD20" w14:textId="77777777" w:rsidR="00D72510" w:rsidRPr="0025340C" w:rsidRDefault="00D72510" w:rsidP="002534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72510" w:rsidRPr="00A729D3" w14:paraId="678604EE" w14:textId="77777777" w:rsidTr="0025340C">
        <w:trPr>
          <w:trHeight w:val="665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2B732" w14:textId="4DC81E7F" w:rsidR="00D72510" w:rsidRPr="0025340C" w:rsidRDefault="00D72510" w:rsidP="00D72510">
            <w:pPr>
              <w:spacing w:after="0" w:line="240" w:lineRule="auto"/>
              <w:ind w:left="-111"/>
              <w:jc w:val="center"/>
              <w:rPr>
                <w:rFonts w:eastAsia="Times New Roman" w:cstheme="minorHAnsi"/>
                <w:color w:val="808080" w:themeColor="background1" w:themeShade="80"/>
              </w:rPr>
            </w:pPr>
            <w:r w:rsidRPr="0025340C">
              <w:rPr>
                <w:rFonts w:eastAsia="Times New Roman" w:cstheme="minorHAnsi"/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10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C5AE81" w14:textId="77777777" w:rsidR="00D72510" w:rsidRPr="00E9731C" w:rsidRDefault="00D72510" w:rsidP="00D72510">
            <w:pPr>
              <w:spacing w:after="0" w:line="240" w:lineRule="auto"/>
              <w:rPr>
                <w:sz w:val="20"/>
                <w:szCs w:val="20"/>
              </w:rPr>
            </w:pPr>
            <w:r w:rsidRPr="00E9731C">
              <w:rPr>
                <w:sz w:val="20"/>
                <w:szCs w:val="20"/>
              </w:rPr>
              <w:t>Agency awards task order for UESC and reports project information to FEMP and GSA</w:t>
            </w:r>
          </w:p>
          <w:p w14:paraId="2F63AEAF" w14:textId="77777777" w:rsidR="00C44B67" w:rsidRPr="00E9731C" w:rsidRDefault="00C44B67" w:rsidP="00C44B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E9731C">
              <w:rPr>
                <w:sz w:val="20"/>
                <w:szCs w:val="20"/>
              </w:rPr>
              <w:t>For contracts valued above $13.5 million</w:t>
            </w:r>
            <w:r w:rsidRPr="00E9731C">
              <w:rPr>
                <w:sz w:val="20"/>
                <w:szCs w:val="20"/>
              </w:rPr>
              <w:t>, agency provides written notification to Congress 30 days prior to award (DoD, NASA, and Coast Guard only notify Congress of contracts above $135 million)</w:t>
            </w:r>
          </w:p>
          <w:p w14:paraId="1BEAA646" w14:textId="55E4C3FF" w:rsidR="00C44B67" w:rsidRPr="00E9731C" w:rsidRDefault="00C44B67" w:rsidP="00C44B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E9731C">
              <w:rPr>
                <w:sz w:val="20"/>
                <w:szCs w:val="20"/>
              </w:rPr>
              <w:t>On day of award, agency CO publicly announces projects awarded over $4 million (unless otherwise stated by agency acquisition regulations)</w:t>
            </w:r>
          </w:p>
        </w:tc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13F98C3F" w14:textId="40EC59E6" w:rsidR="00D72510" w:rsidRPr="0025340C" w:rsidRDefault="00D72510" w:rsidP="00D725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57" w:hanging="18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>UESC Project Reporting – Template</w:t>
            </w:r>
          </w:p>
        </w:tc>
      </w:tr>
    </w:tbl>
    <w:p w14:paraId="74D3C301" w14:textId="1617BA20" w:rsidR="0070744C" w:rsidRDefault="0070744C">
      <w:r>
        <w:rPr>
          <w:noProof/>
        </w:rPr>
        <w:drawing>
          <wp:anchor distT="0" distB="0" distL="114300" distR="114300" simplePos="0" relativeHeight="251664384" behindDoc="0" locked="0" layoutInCell="1" allowOverlap="1" wp14:anchorId="577C5B15" wp14:editId="4020E73A">
            <wp:simplePos x="0" y="0"/>
            <wp:positionH relativeFrom="column">
              <wp:posOffset>3802429</wp:posOffset>
            </wp:positionH>
            <wp:positionV relativeFrom="paragraph">
              <wp:posOffset>248920</wp:posOffset>
            </wp:positionV>
            <wp:extent cx="268941" cy="268941"/>
            <wp:effectExtent l="0" t="0" r="0" b="0"/>
            <wp:wrapNone/>
            <wp:docPr id="5" name="Graphic 5" descr="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ock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41" cy="268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518912" w14:textId="6746EBC0" w:rsidR="0070744C" w:rsidRPr="0032166C" w:rsidRDefault="0070744C" w:rsidP="0025340C">
      <w:pPr>
        <w:tabs>
          <w:tab w:val="left" w:pos="6480"/>
        </w:tabs>
        <w:ind w:left="450"/>
        <w:rPr>
          <w:b/>
          <w:bCs/>
          <w:color w:val="0C7257"/>
        </w:rPr>
      </w:pPr>
      <w:r w:rsidRPr="0070744C">
        <w:rPr>
          <w:b/>
          <w:bCs/>
          <w:color w:val="51874B"/>
        </w:rPr>
        <w:t>Phase 4: Implementation and Construction</w:t>
      </w:r>
      <w:r w:rsidRPr="0032166C">
        <w:rPr>
          <w:b/>
          <w:bCs/>
          <w:color w:val="0C7257"/>
        </w:rPr>
        <w:tab/>
      </w:r>
      <w:r w:rsidR="009B0483">
        <w:rPr>
          <w:b/>
          <w:bCs/>
          <w:color w:val="51874B"/>
        </w:rPr>
        <w:t>Installation Period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5104"/>
        <w:gridCol w:w="3685"/>
      </w:tblGrid>
      <w:tr w:rsidR="00D72510" w:rsidRPr="00A729D3" w14:paraId="59F7EE78" w14:textId="77777777" w:rsidTr="0025340C">
        <w:trPr>
          <w:trHeight w:val="290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EDF15" w14:textId="0FDABE3E" w:rsidR="00D72510" w:rsidRPr="00A729D3" w:rsidRDefault="00D72510" w:rsidP="00642A4A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</w:rPr>
            </w:pPr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51874B"/>
            <w:vAlign w:val="center"/>
          </w:tcPr>
          <w:p w14:paraId="07044C49" w14:textId="55C0F90F" w:rsidR="00D72510" w:rsidRPr="0025340C" w:rsidRDefault="00D72510" w:rsidP="00642A4A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Task</w:t>
            </w:r>
          </w:p>
        </w:tc>
        <w:tc>
          <w:tcPr>
            <w:tcW w:w="368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51874B"/>
            <w:vAlign w:val="center"/>
          </w:tcPr>
          <w:p w14:paraId="4AEF50B4" w14:textId="1FC0BF4D" w:rsidR="00D72510" w:rsidRPr="0025340C" w:rsidRDefault="00D72510" w:rsidP="00642A4A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Resources</w:t>
            </w:r>
          </w:p>
        </w:tc>
      </w:tr>
      <w:tr w:rsidR="00D72510" w:rsidRPr="00A729D3" w14:paraId="0D77C02E" w14:textId="77777777" w:rsidTr="0025340C">
        <w:trPr>
          <w:trHeight w:val="290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4CB6" w14:textId="3AB920EF" w:rsidR="00D72510" w:rsidRPr="0025340C" w:rsidRDefault="00D72510" w:rsidP="00D72510">
            <w:pPr>
              <w:spacing w:after="0" w:line="240" w:lineRule="auto"/>
              <w:ind w:left="-111"/>
              <w:rPr>
                <w:rFonts w:eastAsia="Times New Roman" w:cstheme="minorHAnsi"/>
                <w:color w:val="808080" w:themeColor="background1" w:themeShade="80"/>
              </w:rPr>
            </w:pPr>
            <w:r w:rsidRPr="0025340C">
              <w:rPr>
                <w:rFonts w:eastAsia="Times New Roman" w:cstheme="minorHAnsi"/>
                <w:color w:val="808080" w:themeColor="background1" w:themeShade="80"/>
              </w:rPr>
              <w:t> </w:t>
            </w:r>
            <w:r w:rsidRPr="0025340C">
              <w:rPr>
                <w:rFonts w:eastAsia="Times New Roman" w:cstheme="minorHAnsi"/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10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7F90CC" w14:textId="48E2A93F" w:rsidR="00D72510" w:rsidRPr="0025340C" w:rsidRDefault="00D72510" w:rsidP="00D725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>Utility finalizes design and performance assurance plan</w:t>
            </w:r>
          </w:p>
        </w:tc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0BBDDA98" w14:textId="1D416AFC" w:rsidR="00D72510" w:rsidRPr="0025340C" w:rsidRDefault="00D72510" w:rsidP="00D725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D72510" w:rsidRPr="00A729D3" w14:paraId="363FF3CE" w14:textId="77777777" w:rsidTr="0025340C">
        <w:trPr>
          <w:trHeight w:val="440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58B6" w14:textId="5B63A070" w:rsidR="00D72510" w:rsidRPr="0025340C" w:rsidRDefault="00D72510" w:rsidP="00D72510">
            <w:pPr>
              <w:spacing w:after="0" w:line="240" w:lineRule="auto"/>
              <w:ind w:left="-111"/>
              <w:rPr>
                <w:rFonts w:eastAsia="Times New Roman" w:cstheme="minorHAnsi"/>
                <w:color w:val="808080" w:themeColor="background1" w:themeShade="80"/>
              </w:rPr>
            </w:pPr>
            <w:r w:rsidRPr="0025340C">
              <w:rPr>
                <w:rFonts w:eastAsia="Times New Roman" w:cstheme="minorHAnsi"/>
                <w:color w:val="808080" w:themeColor="background1" w:themeShade="80"/>
              </w:rPr>
              <w:t> </w:t>
            </w:r>
            <w:r w:rsidRPr="0025340C">
              <w:rPr>
                <w:rFonts w:eastAsia="Times New Roman" w:cstheme="minorHAnsi"/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10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1EA5F6" w14:textId="0E4ABA72" w:rsidR="00D72510" w:rsidRPr="0025340C" w:rsidRDefault="00D72510" w:rsidP="00D725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>Utility installs ECMs and agency provides oversight</w:t>
            </w:r>
          </w:p>
        </w:tc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9F7E603" w14:textId="115EEFA2" w:rsidR="00D72510" w:rsidRPr="0025340C" w:rsidRDefault="00D72510" w:rsidP="00D725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72510" w:rsidRPr="00A729D3" w14:paraId="224407A6" w14:textId="77777777" w:rsidTr="0025340C">
        <w:trPr>
          <w:trHeight w:val="710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90345" w14:textId="180EE080" w:rsidR="00D72510" w:rsidRPr="0025340C" w:rsidRDefault="00D72510" w:rsidP="00D72510">
            <w:pPr>
              <w:spacing w:after="0" w:line="240" w:lineRule="auto"/>
              <w:ind w:left="-111"/>
              <w:rPr>
                <w:rFonts w:eastAsia="Times New Roman" w:cstheme="minorHAnsi"/>
                <w:color w:val="808080" w:themeColor="background1" w:themeShade="80"/>
              </w:rPr>
            </w:pPr>
            <w:r w:rsidRPr="0025340C">
              <w:rPr>
                <w:rFonts w:eastAsia="Times New Roman" w:cstheme="minorHAnsi"/>
                <w:color w:val="808080" w:themeColor="background1" w:themeShade="80"/>
              </w:rPr>
              <w:t> </w:t>
            </w:r>
            <w:r w:rsidRPr="0025340C">
              <w:rPr>
                <w:rFonts w:eastAsia="Times New Roman" w:cstheme="minorHAnsi"/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10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37F5B51" w14:textId="7FE7013B" w:rsidR="00D72510" w:rsidRPr="0025340C" w:rsidRDefault="00D72510" w:rsidP="00D725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>Utility commissions ECMs and submits commissioning report</w:t>
            </w:r>
          </w:p>
        </w:tc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C2F6BB6" w14:textId="62688E23" w:rsidR="00D72510" w:rsidRPr="0025340C" w:rsidRDefault="00D72510" w:rsidP="00D725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57" w:hanging="18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>Performance Assurance Planning - Guide</w:t>
            </w:r>
          </w:p>
        </w:tc>
      </w:tr>
      <w:tr w:rsidR="00D72510" w:rsidRPr="00A729D3" w14:paraId="5FCC0D95" w14:textId="77777777" w:rsidTr="0025340C">
        <w:trPr>
          <w:trHeight w:val="620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3FAD" w14:textId="32C76823" w:rsidR="00D72510" w:rsidRPr="0025340C" w:rsidRDefault="00D72510" w:rsidP="00D72510">
            <w:pPr>
              <w:spacing w:after="0" w:line="240" w:lineRule="auto"/>
              <w:ind w:left="-111"/>
              <w:rPr>
                <w:rFonts w:eastAsia="Times New Roman" w:cstheme="minorHAnsi"/>
                <w:color w:val="808080" w:themeColor="background1" w:themeShade="80"/>
              </w:rPr>
            </w:pPr>
            <w:r w:rsidRPr="0025340C">
              <w:rPr>
                <w:rFonts w:eastAsia="Times New Roman" w:cstheme="minorHAnsi"/>
                <w:color w:val="808080" w:themeColor="background1" w:themeShade="80"/>
              </w:rPr>
              <w:t> </w:t>
            </w:r>
            <w:r w:rsidRPr="0025340C">
              <w:rPr>
                <w:rFonts w:eastAsia="Times New Roman" w:cstheme="minorHAnsi"/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10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25978D" w14:textId="3B3DFEEF" w:rsidR="00D72510" w:rsidRPr="0025340C" w:rsidRDefault="00D72510" w:rsidP="00D725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>Agency reviews commissioning report and verifies performance</w:t>
            </w:r>
          </w:p>
        </w:tc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A4E1017" w14:textId="24CC9F24" w:rsidR="00D72510" w:rsidRPr="0025340C" w:rsidRDefault="00D72510" w:rsidP="00D725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57" w:hanging="18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>ECM Performance Verification Checklist – Sample</w:t>
            </w:r>
          </w:p>
        </w:tc>
      </w:tr>
      <w:tr w:rsidR="00D72510" w:rsidRPr="00A729D3" w14:paraId="34224C9B" w14:textId="77777777" w:rsidTr="0025340C">
        <w:trPr>
          <w:trHeight w:val="494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6091C" w14:textId="26F2D158" w:rsidR="00D72510" w:rsidRPr="0025340C" w:rsidRDefault="00D72510" w:rsidP="00D72510">
            <w:pPr>
              <w:spacing w:after="0" w:line="240" w:lineRule="auto"/>
              <w:ind w:left="-111"/>
              <w:rPr>
                <w:rFonts w:eastAsia="Times New Roman" w:cstheme="minorHAnsi"/>
                <w:color w:val="808080" w:themeColor="background1" w:themeShade="80"/>
              </w:rPr>
            </w:pPr>
            <w:r w:rsidRPr="0025340C">
              <w:rPr>
                <w:rFonts w:eastAsia="Times New Roman" w:cstheme="minorHAnsi"/>
                <w:color w:val="808080" w:themeColor="background1" w:themeShade="80"/>
              </w:rPr>
              <w:t> </w:t>
            </w:r>
            <w:r w:rsidRPr="0025340C">
              <w:rPr>
                <w:rFonts w:eastAsia="Times New Roman" w:cstheme="minorHAnsi"/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10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42852D0" w14:textId="30CD2D8B" w:rsidR="00D72510" w:rsidRPr="0025340C" w:rsidRDefault="00D72510" w:rsidP="00D725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>Utility provides O&amp;M training to agency staff</w:t>
            </w:r>
          </w:p>
        </w:tc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19FDAEA9" w14:textId="66BAAE51" w:rsidR="00D72510" w:rsidRPr="0025340C" w:rsidRDefault="00D72510" w:rsidP="00D725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57" w:hanging="18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>Performance Assurance Planning - Guide</w:t>
            </w:r>
          </w:p>
        </w:tc>
      </w:tr>
      <w:tr w:rsidR="00D72510" w:rsidRPr="00A729D3" w14:paraId="20713381" w14:textId="77777777" w:rsidTr="0025340C">
        <w:trPr>
          <w:trHeight w:val="449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1F50E" w14:textId="4C55F383" w:rsidR="00D72510" w:rsidRPr="0025340C" w:rsidRDefault="00D72510" w:rsidP="00D72510">
            <w:pPr>
              <w:spacing w:after="0" w:line="240" w:lineRule="auto"/>
              <w:ind w:left="-111"/>
              <w:rPr>
                <w:rFonts w:eastAsia="Times New Roman" w:cstheme="minorHAnsi"/>
                <w:color w:val="808080" w:themeColor="background1" w:themeShade="80"/>
              </w:rPr>
            </w:pPr>
            <w:r w:rsidRPr="0025340C">
              <w:rPr>
                <w:rFonts w:eastAsia="Times New Roman" w:cstheme="minorHAnsi"/>
                <w:color w:val="808080" w:themeColor="background1" w:themeShade="80"/>
              </w:rPr>
              <w:t> </w:t>
            </w:r>
            <w:r w:rsidRPr="0025340C">
              <w:rPr>
                <w:rFonts w:eastAsia="Times New Roman" w:cstheme="minorHAnsi"/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10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92F174" w14:textId="72D1DA4E" w:rsidR="00D72510" w:rsidRPr="0025340C" w:rsidRDefault="00D72510" w:rsidP="00D725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sz w:val="20"/>
                <w:szCs w:val="20"/>
              </w:rPr>
              <w:t>Agency accepts project</w:t>
            </w:r>
          </w:p>
        </w:tc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1AD60B03" w14:textId="659A86F2" w:rsidR="00D72510" w:rsidRPr="0025340C" w:rsidRDefault="00D72510" w:rsidP="00D725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57" w:hanging="18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>Letter of Final Acceptance – Template</w:t>
            </w:r>
          </w:p>
        </w:tc>
      </w:tr>
    </w:tbl>
    <w:p w14:paraId="6C6A47CE" w14:textId="274C2782" w:rsidR="0070744C" w:rsidRDefault="00F27FD4">
      <w:r>
        <w:rPr>
          <w:noProof/>
        </w:rPr>
        <w:drawing>
          <wp:anchor distT="0" distB="0" distL="114300" distR="114300" simplePos="0" relativeHeight="251666432" behindDoc="0" locked="0" layoutInCell="1" allowOverlap="1" wp14:anchorId="3AD3893E" wp14:editId="0343EB63">
            <wp:simplePos x="0" y="0"/>
            <wp:positionH relativeFrom="column">
              <wp:posOffset>3808681</wp:posOffset>
            </wp:positionH>
            <wp:positionV relativeFrom="paragraph">
              <wp:posOffset>254635</wp:posOffset>
            </wp:positionV>
            <wp:extent cx="268941" cy="268941"/>
            <wp:effectExtent l="0" t="0" r="0" b="0"/>
            <wp:wrapNone/>
            <wp:docPr id="6" name="Graphic 6" descr="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ock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41" cy="268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7C53C" w14:textId="5C9100DF" w:rsidR="00F27FD4" w:rsidRPr="0032166C" w:rsidRDefault="00F27FD4" w:rsidP="0025340C">
      <w:pPr>
        <w:tabs>
          <w:tab w:val="left" w:pos="6480"/>
        </w:tabs>
        <w:ind w:left="450"/>
        <w:rPr>
          <w:b/>
          <w:bCs/>
          <w:color w:val="0C7257"/>
        </w:rPr>
      </w:pPr>
      <w:r w:rsidRPr="00F27FD4">
        <w:rPr>
          <w:b/>
          <w:bCs/>
          <w:color w:val="77933C"/>
        </w:rPr>
        <w:t>Phase 5: Post-Acceptance Performance</w:t>
      </w:r>
      <w:r w:rsidRPr="0032166C">
        <w:rPr>
          <w:b/>
          <w:bCs/>
          <w:color w:val="0C7257"/>
        </w:rPr>
        <w:tab/>
      </w:r>
      <w:r>
        <w:rPr>
          <w:b/>
          <w:bCs/>
          <w:color w:val="77933C"/>
        </w:rPr>
        <w:t>Term of Contract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5104"/>
        <w:gridCol w:w="3685"/>
      </w:tblGrid>
      <w:tr w:rsidR="0025340C" w:rsidRPr="00A729D3" w14:paraId="0E41508E" w14:textId="77777777" w:rsidTr="0025340C">
        <w:trPr>
          <w:trHeight w:val="290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BDEC7" w14:textId="0ABA09ED" w:rsidR="0025340C" w:rsidRPr="00A729D3" w:rsidRDefault="0025340C" w:rsidP="00642A4A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</w:rPr>
            </w:pPr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77933C"/>
            <w:vAlign w:val="center"/>
          </w:tcPr>
          <w:p w14:paraId="64165BD2" w14:textId="1E1B6E7D" w:rsidR="0025340C" w:rsidRPr="0025340C" w:rsidRDefault="0025340C" w:rsidP="00642A4A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Task</w:t>
            </w:r>
          </w:p>
        </w:tc>
        <w:tc>
          <w:tcPr>
            <w:tcW w:w="368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77933C"/>
            <w:vAlign w:val="center"/>
          </w:tcPr>
          <w:p w14:paraId="48CD7D00" w14:textId="77777777" w:rsidR="0025340C" w:rsidRPr="0025340C" w:rsidRDefault="0025340C" w:rsidP="00642A4A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Resources</w:t>
            </w:r>
          </w:p>
        </w:tc>
      </w:tr>
      <w:tr w:rsidR="00D72510" w:rsidRPr="00A729D3" w14:paraId="30DA55C1" w14:textId="77777777" w:rsidTr="0025340C">
        <w:trPr>
          <w:trHeight w:val="809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0C1B" w14:textId="0C40B679" w:rsidR="00D72510" w:rsidRPr="0025340C" w:rsidRDefault="00D72510" w:rsidP="00D72510">
            <w:pPr>
              <w:spacing w:after="0" w:line="240" w:lineRule="auto"/>
              <w:ind w:left="-111"/>
              <w:rPr>
                <w:rFonts w:eastAsia="Times New Roman" w:cstheme="minorHAnsi"/>
                <w:color w:val="808080" w:themeColor="background1" w:themeShade="80"/>
              </w:rPr>
            </w:pPr>
            <w:r w:rsidRPr="0025340C">
              <w:rPr>
                <w:rFonts w:eastAsia="Times New Roman" w:cstheme="minorHAnsi"/>
                <w:color w:val="808080" w:themeColor="background1" w:themeShade="80"/>
              </w:rPr>
              <w:t> </w:t>
            </w:r>
            <w:r w:rsidRPr="0025340C">
              <w:rPr>
                <w:rFonts w:eastAsia="Times New Roman" w:cstheme="minorHAnsi"/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10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2974AD" w14:textId="64276742" w:rsidR="00D72510" w:rsidRPr="0025340C" w:rsidRDefault="00D72510" w:rsidP="00D725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>Utility submits invoices and agency makes payments</w:t>
            </w:r>
          </w:p>
        </w:tc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9169D76" w14:textId="235DA70A" w:rsidR="00D72510" w:rsidRPr="0025340C" w:rsidRDefault="00D72510" w:rsidP="00D725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57" w:hanging="18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>Invoice Approval and Payment Process – Template</w:t>
            </w:r>
          </w:p>
          <w:p w14:paraId="206DD6E8" w14:textId="15281D82" w:rsidR="00D72510" w:rsidRPr="0025340C" w:rsidRDefault="00D72510" w:rsidP="00D725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57" w:hanging="18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>UESC Invoice – Sample</w:t>
            </w:r>
          </w:p>
        </w:tc>
      </w:tr>
      <w:tr w:rsidR="00D72510" w:rsidRPr="00A729D3" w14:paraId="25A27AA5" w14:textId="77777777" w:rsidTr="0025340C">
        <w:trPr>
          <w:trHeight w:val="720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8DED" w14:textId="37F09CF0" w:rsidR="00D72510" w:rsidRPr="0025340C" w:rsidRDefault="00D72510" w:rsidP="00D72510">
            <w:pPr>
              <w:spacing w:after="0" w:line="240" w:lineRule="auto"/>
              <w:ind w:left="-111"/>
              <w:rPr>
                <w:rFonts w:eastAsia="Times New Roman" w:cstheme="minorHAnsi"/>
                <w:color w:val="808080" w:themeColor="background1" w:themeShade="80"/>
              </w:rPr>
            </w:pPr>
            <w:r w:rsidRPr="0025340C">
              <w:rPr>
                <w:rFonts w:eastAsia="Times New Roman" w:cstheme="minorHAnsi"/>
                <w:color w:val="808080" w:themeColor="background1" w:themeShade="80"/>
              </w:rPr>
              <w:t> </w:t>
            </w:r>
            <w:r w:rsidRPr="0025340C">
              <w:rPr>
                <w:rFonts w:eastAsia="Times New Roman" w:cstheme="minorHAnsi"/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10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099B82" w14:textId="7240C0B7" w:rsidR="00D72510" w:rsidRPr="0025340C" w:rsidRDefault="00D72510" w:rsidP="00D725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>Utility or agency executes O&amp;M, MRR, and recommissioning according to the performance assurance plan and TO</w:t>
            </w:r>
          </w:p>
        </w:tc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B9F9EF9" w14:textId="07B708BB" w:rsidR="00D72510" w:rsidRPr="0025340C" w:rsidRDefault="00D72510" w:rsidP="00D725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57" w:hanging="18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>Performance Assurance Planning - Guide</w:t>
            </w:r>
          </w:p>
        </w:tc>
      </w:tr>
      <w:tr w:rsidR="00D72510" w:rsidRPr="00A729D3" w14:paraId="16078F1C" w14:textId="77777777" w:rsidTr="0025340C">
        <w:trPr>
          <w:trHeight w:val="440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7CAA8" w14:textId="24C16DAB" w:rsidR="00D72510" w:rsidRPr="0025340C" w:rsidRDefault="00D72510" w:rsidP="00D72510">
            <w:pPr>
              <w:spacing w:after="0" w:line="240" w:lineRule="auto"/>
              <w:ind w:left="-111"/>
              <w:rPr>
                <w:rFonts w:eastAsia="Times New Roman" w:cstheme="minorHAnsi"/>
                <w:color w:val="808080" w:themeColor="background1" w:themeShade="80"/>
              </w:rPr>
            </w:pPr>
            <w:r w:rsidRPr="0025340C">
              <w:rPr>
                <w:rFonts w:eastAsia="Times New Roman" w:cstheme="minorHAnsi"/>
                <w:color w:val="808080" w:themeColor="background1" w:themeShade="80"/>
              </w:rPr>
              <w:t> </w:t>
            </w:r>
            <w:r w:rsidRPr="0025340C">
              <w:rPr>
                <w:rFonts w:eastAsia="Times New Roman" w:cstheme="minorHAnsi"/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10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366A26" w14:textId="7283AFF9" w:rsidR="00D72510" w:rsidRPr="0025340C" w:rsidRDefault="00D72510" w:rsidP="00D725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40C">
              <w:rPr>
                <w:rFonts w:eastAsia="Times New Roman" w:cstheme="minorHAnsi"/>
                <w:color w:val="000000"/>
                <w:sz w:val="20"/>
                <w:szCs w:val="20"/>
              </w:rPr>
              <w:t>Agency closes out the contract at end of term</w:t>
            </w:r>
          </w:p>
        </w:tc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892E27C" w14:textId="77777777" w:rsidR="00D72510" w:rsidRPr="0025340C" w:rsidRDefault="00D72510" w:rsidP="00D725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14:paraId="0B2A6ABE" w14:textId="5545FBCE" w:rsidR="00D728DA" w:rsidRPr="00607469" w:rsidRDefault="00D728DA" w:rsidP="0025340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08CA7D0" wp14:editId="158EF8BE">
                <wp:simplePos x="0" y="0"/>
                <wp:positionH relativeFrom="margin">
                  <wp:posOffset>295275</wp:posOffset>
                </wp:positionH>
                <wp:positionV relativeFrom="paragraph">
                  <wp:posOffset>488315</wp:posOffset>
                </wp:positionV>
                <wp:extent cx="5514340" cy="562610"/>
                <wp:effectExtent l="0" t="0" r="1016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340" cy="5626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CA191" w14:textId="1AA4B544" w:rsidR="00D728DA" w:rsidRDefault="00D728DA" w:rsidP="00D728DA">
                            <w:pPr>
                              <w:spacing w:after="0"/>
                              <w:jc w:val="center"/>
                            </w:pPr>
                            <w:r>
                              <w:t>Visit the UESC website to view and download resources referenced in this checklist.</w:t>
                            </w:r>
                          </w:p>
                          <w:p w14:paraId="3BCAB13E" w14:textId="7464ACCC" w:rsidR="00D728DA" w:rsidRDefault="00E9731C" w:rsidP="00D728DA">
                            <w:pPr>
                              <w:spacing w:after="0"/>
                              <w:jc w:val="center"/>
                            </w:pPr>
                            <w:hyperlink r:id="rId17" w:history="1">
                              <w:r w:rsidR="00D728DA">
                                <w:rPr>
                                  <w:rStyle w:val="Hyperlink"/>
                                </w:rPr>
                                <w:t>www.energy.gov/eere/femp/utility-energy-service-contracts-federal-agencies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91440" rIns="91440" bIns="9144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CA7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25pt;margin-top:38.45pt;width:434.2pt;height:44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" fillcolor="#f2f2f2 [3052]" strokecolor="#bfbfbf [2412]">
                <v:textbox inset=",7.2pt,,7.2pt">
                  <w:txbxContent>
                    <w:p w14:paraId="63BCA191" w14:textId="1AA4B544" w:rsidR="00D728DA" w:rsidRDefault="00D728DA" w:rsidP="00D728DA">
                      <w:pPr>
                        <w:spacing w:after="0"/>
                        <w:jc w:val="center"/>
                      </w:pPr>
                      <w:r>
                        <w:t>Visit the UESC website to view and download resources referenced in this checklist.</w:t>
                      </w:r>
                    </w:p>
                    <w:p w14:paraId="3BCAB13E" w14:textId="7464ACCC" w:rsidR="00D728DA" w:rsidRDefault="00D728DA" w:rsidP="00D728DA">
                      <w:pPr>
                        <w:spacing w:after="0"/>
                        <w:jc w:val="center"/>
                      </w:pPr>
                      <w:hyperlink r:id="rId18" w:history="1">
                        <w:r>
                          <w:rPr>
                            <w:rStyle w:val="Hyperlink"/>
                          </w:rPr>
                          <w:t>www.energy.gov/eere/femp/utility-energy-service-contracts-federal-agencies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728DA" w:rsidRPr="00607469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6A46C" w14:textId="77777777" w:rsidR="00C44B67" w:rsidRDefault="00C44B67" w:rsidP="00C44B67">
      <w:pPr>
        <w:spacing w:after="0" w:line="240" w:lineRule="auto"/>
      </w:pPr>
      <w:r>
        <w:separator/>
      </w:r>
    </w:p>
  </w:endnote>
  <w:endnote w:type="continuationSeparator" w:id="0">
    <w:p w14:paraId="06FA0D94" w14:textId="77777777" w:rsidR="00C44B67" w:rsidRDefault="00C44B67" w:rsidP="00C4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B1B4F" w14:textId="77777777" w:rsidR="00C44B67" w:rsidRDefault="00C44B67" w:rsidP="00C44B67">
      <w:pPr>
        <w:spacing w:after="0" w:line="240" w:lineRule="auto"/>
      </w:pPr>
      <w:r>
        <w:separator/>
      </w:r>
    </w:p>
  </w:footnote>
  <w:footnote w:type="continuationSeparator" w:id="0">
    <w:p w14:paraId="4A60EA7A" w14:textId="77777777" w:rsidR="00C44B67" w:rsidRDefault="00C44B67" w:rsidP="00C44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3A325" w14:textId="77777777" w:rsidR="00C44B67" w:rsidRDefault="00C44B67" w:rsidP="00C44B67">
    <w:pPr>
      <w:jc w:val="right"/>
      <w:rPr>
        <w:color w:val="808080" w:themeColor="background1" w:themeShade="80"/>
        <w:sz w:val="20"/>
        <w:szCs w:val="20"/>
      </w:rPr>
    </w:pPr>
    <w:r w:rsidRPr="0032166C">
      <w:rPr>
        <w:color w:val="808080" w:themeColor="background1" w:themeShade="80"/>
        <w:sz w:val="20"/>
        <w:szCs w:val="20"/>
      </w:rPr>
      <w:t>Updated May 2020</w:t>
    </w:r>
  </w:p>
  <w:p w14:paraId="27EA982E" w14:textId="77777777" w:rsidR="00C44B67" w:rsidRDefault="00C44B67" w:rsidP="00C44B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46BD0"/>
    <w:multiLevelType w:val="hybridMultilevel"/>
    <w:tmpl w:val="CDA6C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B18D0"/>
    <w:multiLevelType w:val="hybridMultilevel"/>
    <w:tmpl w:val="188C1140"/>
    <w:lvl w:ilvl="0" w:tplc="44DE5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E456C"/>
    <w:multiLevelType w:val="hybridMultilevel"/>
    <w:tmpl w:val="25161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652AC"/>
    <w:multiLevelType w:val="multilevel"/>
    <w:tmpl w:val="C80E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4B4D42"/>
    <w:multiLevelType w:val="hybridMultilevel"/>
    <w:tmpl w:val="341C8042"/>
    <w:lvl w:ilvl="0" w:tplc="44DE5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F4267"/>
    <w:multiLevelType w:val="hybridMultilevel"/>
    <w:tmpl w:val="69403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04B7F"/>
    <w:multiLevelType w:val="hybridMultilevel"/>
    <w:tmpl w:val="457CF5A6"/>
    <w:lvl w:ilvl="0" w:tplc="44DE5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861CE"/>
    <w:multiLevelType w:val="hybridMultilevel"/>
    <w:tmpl w:val="E4F4F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69"/>
    <w:rsid w:val="00096377"/>
    <w:rsid w:val="0024662E"/>
    <w:rsid w:val="0025340C"/>
    <w:rsid w:val="0032166C"/>
    <w:rsid w:val="00607469"/>
    <w:rsid w:val="00697D9C"/>
    <w:rsid w:val="006A6495"/>
    <w:rsid w:val="0070744C"/>
    <w:rsid w:val="00855C9E"/>
    <w:rsid w:val="00893B95"/>
    <w:rsid w:val="009A08C3"/>
    <w:rsid w:val="009B0483"/>
    <w:rsid w:val="009B6876"/>
    <w:rsid w:val="00A729D3"/>
    <w:rsid w:val="00B151EE"/>
    <w:rsid w:val="00B71157"/>
    <w:rsid w:val="00C44B67"/>
    <w:rsid w:val="00CF1C9F"/>
    <w:rsid w:val="00D72510"/>
    <w:rsid w:val="00D728DA"/>
    <w:rsid w:val="00E9731C"/>
    <w:rsid w:val="00ED3E3C"/>
    <w:rsid w:val="00F2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64968"/>
  <w15:chartTrackingRefBased/>
  <w15:docId w15:val="{2805DB3F-0540-4418-8F1E-4BFC6740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46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1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1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1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15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729D3"/>
    <w:pPr>
      <w:ind w:left="720"/>
      <w:contextualSpacing/>
    </w:pPr>
  </w:style>
  <w:style w:type="character" w:styleId="Hyperlink">
    <w:name w:val="Hyperlink"/>
    <w:uiPriority w:val="99"/>
    <w:unhideWhenUsed/>
    <w:rsid w:val="000963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4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B67"/>
  </w:style>
  <w:style w:type="paragraph" w:styleId="Footer">
    <w:name w:val="footer"/>
    <w:basedOn w:val="Normal"/>
    <w:link w:val="FooterChar"/>
    <w:uiPriority w:val="99"/>
    <w:unhideWhenUsed/>
    <w:rsid w:val="00C44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50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hyperlink" Target="https://www.energy.gov/eere/femp/utility-energy-service-contracts-federal-agencie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hyperlink" Target="https://www.energy.gov/eere/femp/utility-energy-service-contracts-federal-agencies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sv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Gingrich, Jeffrey</dc:creator>
  <cp:keywords/>
  <dc:description/>
  <cp:lastModifiedBy>Gingrich, Jeffrey</cp:lastModifiedBy>
  <cp:revision>7</cp:revision>
  <dcterms:created xsi:type="dcterms:W3CDTF">2020-05-19T23:16:00Z</dcterms:created>
  <dcterms:modified xsi:type="dcterms:W3CDTF">2020-07-22T19:13:00Z</dcterms:modified>
</cp:coreProperties>
</file>