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D84A" w14:textId="77777777" w:rsidR="00EC5BF2" w:rsidRDefault="00EC5BF2" w:rsidP="00E22851">
      <w:pPr>
        <w:pStyle w:val="BBHeaderText2"/>
        <w:ind w:right="0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A8110C" wp14:editId="19A2C351">
                <wp:simplePos x="0" y="0"/>
                <wp:positionH relativeFrom="column">
                  <wp:posOffset>-354965</wp:posOffset>
                </wp:positionH>
                <wp:positionV relativeFrom="paragraph">
                  <wp:posOffset>-3810</wp:posOffset>
                </wp:positionV>
                <wp:extent cx="6826250" cy="721995"/>
                <wp:effectExtent l="0" t="0" r="0" b="1905"/>
                <wp:wrapNone/>
                <wp:docPr id="18" name="Group 18" descr="Better Buildings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721995"/>
                          <a:chOff x="806" y="654"/>
                          <a:chExt cx="10750" cy="1137"/>
                        </a:xfrm>
                      </wpg:grpSpPr>
                      <wps:wsp>
                        <wps:cNvPr id="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584" y="1147"/>
                            <a:ext cx="6972" cy="4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16E2B" w14:textId="77777777" w:rsidR="009B63D9" w:rsidRPr="00B94343" w:rsidRDefault="009B63D9" w:rsidP="00EC5BF2">
                              <w:pPr>
                                <w:pStyle w:val="BBHeaderText1"/>
                              </w:pPr>
                              <w:r>
                                <w:t>Reporting &amp; Recognition Template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sp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4056" y="1618"/>
                            <a:ext cx="7344" cy="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42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654"/>
                            <a:ext cx="3355" cy="1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8110C" id="Group 18" o:spid="_x0000_s1026" alt="Better Buildings logo" style="position:absolute;left:0;text-align:left;margin-left:-27.95pt;margin-top:-.3pt;width:537.5pt;height:56.85pt;z-index:251661312" coordorigin="806,654" coordsize="10750,11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7" type="#_x0000_t202" style="position:absolute;left:4584;top:1147;width:6972;height:4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" stroked="f">
                  <v:fill opacity="0"/>
                  <v:textbox style="mso-fit-shape-to-text:t" inset=",0,,0">
                    <w:txbxContent>
                      <w:p w14:paraId="46616E2B" w14:textId="77777777" w:rsidR="009B63D9" w:rsidRPr="00B94343" w:rsidRDefault="009B63D9" w:rsidP="00EC5BF2">
                        <w:pPr>
                          <w:pStyle w:val="BBHeaderText1"/>
                        </w:pPr>
                        <w:r>
                          <w:t>Reporting &amp; Recognition Template</w:t>
                        </w:r>
                      </w:p>
                    </w:txbxContent>
                  </v:textbox>
                </v:shape>
                <v:shape id="Freeform 15" o:spid="_x0000_s1028" style="position:absolute;left:4056;top:1618;width:7344;height:2;visibility:visible;mso-wrap-style:square;v-text-anchor:top" coordsize="7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" path="m,l7402,e" filled="f" strokecolor="#00428c" strokeweight="4pt">
                  <v:path arrowok="t" o:connecttype="custom" o:connectlocs="0,0;7344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806;top:654;width:3355;height:1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">
                  <v:imagedata r:id="rId9" o:title="" chromakey="#fffffe"/>
                  <o:lock v:ext="edit" aspectratio="f"/>
                </v:shape>
              </v:group>
            </w:pict>
          </mc:Fallback>
        </mc:AlternateContent>
      </w:r>
    </w:p>
    <w:p w14:paraId="695B443B" w14:textId="77777777" w:rsidR="00343E64" w:rsidRDefault="006159E4" w:rsidP="00EC5BF2">
      <w:pPr>
        <w:pStyle w:val="BBHeaderText2"/>
        <w:ind w:right="0"/>
        <w:rPr>
          <w:noProof/>
        </w:rPr>
      </w:pPr>
      <w:r>
        <w:rPr>
          <w:noProof/>
        </w:rPr>
        <w:t>BETTER BUILDINGS RESIDENTIAL NETWORK</w:t>
      </w:r>
    </w:p>
    <w:p w14:paraId="6D5571DC" w14:textId="271FBC60" w:rsidR="00343E64" w:rsidRDefault="001A64D8" w:rsidP="003B133E">
      <w:pPr>
        <w:pStyle w:val="BBBodyText"/>
        <w:ind w:left="-540"/>
        <w:rPr>
          <w:b/>
        </w:rPr>
      </w:pPr>
      <w:r w:rsidRPr="005D4C94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142BB89F" wp14:editId="6C565618">
            <wp:simplePos x="0" y="0"/>
            <wp:positionH relativeFrom="column">
              <wp:posOffset>4904740</wp:posOffset>
            </wp:positionH>
            <wp:positionV relativeFrom="paragraph">
              <wp:posOffset>251460</wp:posOffset>
            </wp:positionV>
            <wp:extent cx="1465580" cy="1026795"/>
            <wp:effectExtent l="0" t="0" r="1270" b="1905"/>
            <wp:wrapTight wrapText="bothSides">
              <wp:wrapPolygon edited="0">
                <wp:start x="0" y="0"/>
                <wp:lineTo x="0" y="21239"/>
                <wp:lineTo x="21338" y="21239"/>
                <wp:lineTo x="21338" y="0"/>
                <wp:lineTo x="0" y="0"/>
              </wp:wrapPolygon>
            </wp:wrapTight>
            <wp:docPr id="8" name="Picture 12" descr="Reporting and Recogni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tter Buildings Residential Network Reporting and Recognition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E64" w:rsidRPr="005D4C94">
        <w:rPr>
          <w:color w:val="auto"/>
        </w:rPr>
        <w:t xml:space="preserve">Please submit your organization’s number of upgrades and </w:t>
      </w:r>
      <w:r w:rsidR="0070731E" w:rsidRPr="005D4C94">
        <w:rPr>
          <w:color w:val="auto"/>
        </w:rPr>
        <w:t xml:space="preserve">associated benefits from fiscal </w:t>
      </w:r>
      <w:r w:rsidR="00EC5BF2" w:rsidRPr="005D4C94">
        <w:rPr>
          <w:color w:val="auto"/>
        </w:rPr>
        <w:t>year (FY) 20</w:t>
      </w:r>
      <w:r w:rsidR="007E0D8D" w:rsidRPr="005D4C94">
        <w:rPr>
          <w:color w:val="auto"/>
        </w:rPr>
        <w:t>2</w:t>
      </w:r>
      <w:r w:rsidR="006E286B">
        <w:rPr>
          <w:color w:val="auto"/>
        </w:rPr>
        <w:t xml:space="preserve">1 </w:t>
      </w:r>
      <w:r w:rsidR="00343E64" w:rsidRPr="005D4C94">
        <w:rPr>
          <w:color w:val="auto"/>
        </w:rPr>
        <w:t xml:space="preserve">using this template by </w:t>
      </w:r>
      <w:r w:rsidR="005747C4">
        <w:rPr>
          <w:b/>
          <w:color w:val="auto"/>
        </w:rPr>
        <w:t>April 22</w:t>
      </w:r>
      <w:r w:rsidR="00EC5BF2" w:rsidRPr="005D4C94">
        <w:rPr>
          <w:b/>
          <w:color w:val="auto"/>
        </w:rPr>
        <w:t>, 20</w:t>
      </w:r>
      <w:r w:rsidR="007E0D8D" w:rsidRPr="005D4C94">
        <w:rPr>
          <w:b/>
          <w:color w:val="auto"/>
        </w:rPr>
        <w:t>2</w:t>
      </w:r>
      <w:r w:rsidR="006E286B">
        <w:rPr>
          <w:b/>
          <w:color w:val="auto"/>
        </w:rPr>
        <w:t>2</w:t>
      </w:r>
      <w:r w:rsidR="00327324" w:rsidRPr="005D4C94">
        <w:rPr>
          <w:b/>
          <w:color w:val="auto"/>
        </w:rPr>
        <w:t>,</w:t>
      </w:r>
      <w:r w:rsidR="00343E64" w:rsidRPr="005D4C94">
        <w:rPr>
          <w:color w:val="auto"/>
        </w:rPr>
        <w:t xml:space="preserve"> to </w:t>
      </w:r>
      <w:hyperlink r:id="rId11" w:history="1">
        <w:r w:rsidR="00343E64" w:rsidRPr="005367AF">
          <w:rPr>
            <w:rStyle w:val="Hyperlink"/>
          </w:rPr>
          <w:t>bbresidentialnetwork@ee.doe.gov</w:t>
        </w:r>
      </w:hyperlink>
      <w:r w:rsidR="00343E64" w:rsidRPr="005D4C94">
        <w:rPr>
          <w:color w:val="auto"/>
        </w:rPr>
        <w:t>, or provide the information requested below in another format, such as via email, document, spreadsheet, graphic, or chart.</w:t>
      </w:r>
      <w:r w:rsidR="00343E64" w:rsidRPr="003B1FE3">
        <w:t xml:space="preserve"> </w:t>
      </w:r>
    </w:p>
    <w:p w14:paraId="01FDEA61" w14:textId="019E058F" w:rsidR="00343E64" w:rsidRPr="001C7C21" w:rsidRDefault="00343E64" w:rsidP="0070731E">
      <w:pPr>
        <w:pStyle w:val="BBBodyText"/>
        <w:ind w:left="-540"/>
        <w:rPr>
          <w:u w:val="single"/>
        </w:rPr>
      </w:pPr>
      <w:r w:rsidRPr="005D4C94">
        <w:rPr>
          <w:color w:val="auto"/>
        </w:rPr>
        <w:t xml:space="preserve">Organization name: </w:t>
      </w:r>
      <w:r w:rsidRPr="006E75A8">
        <w:rPr>
          <w:b/>
          <w:highlight w:val="yellow"/>
        </w:rPr>
        <w:t>___________</w:t>
      </w:r>
      <w:r w:rsidR="001A64D8" w:rsidRPr="006E75A8">
        <w:rPr>
          <w:b/>
          <w:highlight w:val="yellow"/>
        </w:rPr>
        <w:t>___________________________</w:t>
      </w:r>
    </w:p>
    <w:p w14:paraId="05153C9F" w14:textId="35BE8C3D" w:rsidR="00102402" w:rsidRPr="00102402" w:rsidRDefault="003B133E" w:rsidP="00102402">
      <w:pPr>
        <w:pStyle w:val="BBBodyText"/>
        <w:ind w:left="-540"/>
        <w:rPr>
          <w:b/>
        </w:rPr>
      </w:pPr>
      <w:r w:rsidRPr="005D4C94">
        <w:rPr>
          <w:b/>
          <w:noProof/>
          <w:color w:val="auto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31C89C" wp14:editId="5BE9E61B">
                <wp:simplePos x="0" y="0"/>
                <wp:positionH relativeFrom="column">
                  <wp:posOffset>-333375</wp:posOffset>
                </wp:positionH>
                <wp:positionV relativeFrom="paragraph">
                  <wp:posOffset>384810</wp:posOffset>
                </wp:positionV>
                <wp:extent cx="6708140" cy="1162050"/>
                <wp:effectExtent l="19050" t="19050" r="1651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14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5CC4" w14:textId="77777777" w:rsidR="009B63D9" w:rsidRPr="00343E64" w:rsidRDefault="009B63D9" w:rsidP="003426E9">
                            <w:pPr>
                              <w:pStyle w:val="BBBodyText"/>
                              <w:spacing w:before="0" w:after="120"/>
                              <w:jc w:val="both"/>
                              <w:rPr>
                                <w:rFonts w:ascii="Arial Bold" w:hAnsi="Arial Bold"/>
                                <w:color w:val="007A3E"/>
                                <w:sz w:val="24"/>
                              </w:rPr>
                            </w:pPr>
                            <w:r w:rsidRPr="00343E64">
                              <w:rPr>
                                <w:rFonts w:ascii="Arial Bold" w:hAnsi="Arial Bold"/>
                                <w:color w:val="007A3E"/>
                                <w:sz w:val="28"/>
                              </w:rPr>
                              <w:t>UPGRADES:</w:t>
                            </w:r>
                          </w:p>
                          <w:p w14:paraId="2F388BDE" w14:textId="1B1DA757" w:rsidR="009B63D9" w:rsidRPr="000728D1" w:rsidRDefault="005747C4" w:rsidP="009F0062">
                            <w:pPr>
                              <w:pStyle w:val="BBBodyText"/>
                              <w:rPr>
                                <w:rFonts w:ascii="Arial Bold" w:hAnsi="Arial Bold"/>
                              </w:rPr>
                            </w:pPr>
                            <w:r w:rsidRPr="005747C4">
                              <w:rPr>
                                <w:rFonts w:ascii="Arial Bold" w:hAnsi="Arial Bold"/>
                                <w:highlight w:val="yellow"/>
                              </w:rPr>
                              <w:t>____</w:t>
                            </w:r>
                            <w:r w:rsidR="009B63D9">
                              <w:rPr>
                                <w:rFonts w:ascii="Arial Bold" w:hAnsi="Arial Bold"/>
                              </w:rPr>
                              <w:t xml:space="preserve"> </w:t>
                            </w:r>
                            <w:r w:rsidR="009B63D9" w:rsidRPr="00C24E22">
                              <w:rPr>
                                <w:rFonts w:ascii="Arial Bold" w:hAnsi="Arial Bold"/>
                                <w:b/>
                                <w:color w:val="1D428A"/>
                              </w:rPr>
                              <w:t>Home energy</w:t>
                            </w:r>
                            <w:r w:rsidR="009B63D9">
                              <w:rPr>
                                <w:rFonts w:ascii="Arial Bold" w:hAnsi="Arial Bold"/>
                                <w:b/>
                                <w:color w:val="1D428A"/>
                              </w:rPr>
                              <w:t xml:space="preserve"> upgrades completed in FY 20</w:t>
                            </w:r>
                            <w:r w:rsidR="007E0D8D">
                              <w:rPr>
                                <w:rFonts w:ascii="Arial Bold" w:hAnsi="Arial Bold"/>
                                <w:b/>
                                <w:color w:val="1D428A"/>
                              </w:rPr>
                              <w:t>2</w:t>
                            </w:r>
                            <w:r w:rsidR="006E286B">
                              <w:rPr>
                                <w:rFonts w:ascii="Arial Bold" w:hAnsi="Arial Bold"/>
                                <w:b/>
                                <w:color w:val="1D428A"/>
                              </w:rPr>
                              <w:t>1</w:t>
                            </w:r>
                            <w:r w:rsidR="009B63D9">
                              <w:rPr>
                                <w:rFonts w:ascii="Arial Bold" w:hAnsi="Arial Bold"/>
                                <w:b/>
                                <w:color w:val="1D428A"/>
                              </w:rPr>
                              <w:t xml:space="preserve"> (October 1, 20</w:t>
                            </w:r>
                            <w:r w:rsidR="006E286B">
                              <w:rPr>
                                <w:rFonts w:ascii="Arial Bold" w:hAnsi="Arial Bold"/>
                                <w:b/>
                                <w:color w:val="1D428A"/>
                              </w:rPr>
                              <w:t>20</w:t>
                            </w:r>
                            <w:r w:rsidR="009B63D9">
                              <w:rPr>
                                <w:rFonts w:ascii="Arial Bold" w:hAnsi="Arial Bold"/>
                                <w:b/>
                                <w:color w:val="1D428A"/>
                              </w:rPr>
                              <w:t xml:space="preserve"> – September 30, 20</w:t>
                            </w:r>
                            <w:r w:rsidR="007E0D8D">
                              <w:rPr>
                                <w:rFonts w:ascii="Arial Bold" w:hAnsi="Arial Bold"/>
                                <w:b/>
                                <w:color w:val="1D428A"/>
                              </w:rPr>
                              <w:t>2</w:t>
                            </w:r>
                            <w:r w:rsidR="006E286B">
                              <w:rPr>
                                <w:rFonts w:ascii="Arial Bold" w:hAnsi="Arial Bold"/>
                                <w:b/>
                                <w:color w:val="1D428A"/>
                              </w:rPr>
                              <w:t>1</w:t>
                            </w:r>
                            <w:r w:rsidR="009B63D9">
                              <w:rPr>
                                <w:rFonts w:ascii="Arial Bold" w:hAnsi="Arial Bold"/>
                                <w:b/>
                                <w:color w:val="1D428A"/>
                              </w:rPr>
                              <w:t>)</w:t>
                            </w:r>
                            <w:r w:rsidR="009B63D9" w:rsidRPr="00C24E22">
                              <w:rPr>
                                <w:rFonts w:ascii="Arial Bold" w:hAnsi="Arial Bold"/>
                                <w:color w:val="auto"/>
                              </w:rPr>
                              <w:t xml:space="preserve"> </w:t>
                            </w:r>
                          </w:p>
                          <w:p w14:paraId="275A9420" w14:textId="77777777" w:rsidR="009B63D9" w:rsidRDefault="009B63D9" w:rsidP="00343E64">
                            <w:pPr>
                              <w:pStyle w:val="BodyTextbeforetables"/>
                              <w:rPr>
                                <w:sz w:val="20"/>
                              </w:rPr>
                            </w:pPr>
                            <w:r w:rsidRPr="005D4C94">
                              <w:rPr>
                                <w:color w:val="auto"/>
                                <w:sz w:val="20"/>
                              </w:rPr>
                              <w:t xml:space="preserve">The Better Buildings Residential Network defines a </w:t>
                            </w:r>
                            <w:r w:rsidRPr="005D4C94">
                              <w:rPr>
                                <w:b/>
                                <w:color w:val="auto"/>
                                <w:sz w:val="20"/>
                              </w:rPr>
                              <w:t>home energy upgrade</w:t>
                            </w:r>
                            <w:r w:rsidRPr="005D4C94">
                              <w:rPr>
                                <w:color w:val="auto"/>
                                <w:sz w:val="20"/>
                              </w:rPr>
                              <w:t xml:space="preserve"> as: Any transaction intended to improve a residential building’s (e.g., single-family home, multifamily unit, multifamily building) enclosure or mechanical system (e.g., insulation, air sealing, windows, HVAC, ducts, hot water). </w:t>
                            </w:r>
                          </w:p>
                          <w:p w14:paraId="58F1463F" w14:textId="77777777" w:rsidR="009B63D9" w:rsidRPr="00AE1A07" w:rsidRDefault="009B63D9" w:rsidP="009F0062">
                            <w:pPr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1C89C" id="Text Box 2" o:spid="_x0000_s1030" type="#_x0000_t202" style="position:absolute;left:0;text-align:left;margin-left:-26.25pt;margin-top:30.3pt;width:528.2pt;height:9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" strokecolor="gray" strokeweight="2.25pt">
                <v:textbox>
                  <w:txbxContent>
                    <w:p w14:paraId="11095CC4" w14:textId="77777777" w:rsidR="009B63D9" w:rsidRPr="00343E64" w:rsidRDefault="009B63D9" w:rsidP="003426E9">
                      <w:pPr>
                        <w:pStyle w:val="BBBodyText"/>
                        <w:spacing w:before="0" w:after="120"/>
                        <w:jc w:val="both"/>
                        <w:rPr>
                          <w:rFonts w:ascii="Arial Bold" w:hAnsi="Arial Bold"/>
                          <w:color w:val="007A3E"/>
                          <w:sz w:val="24"/>
                        </w:rPr>
                      </w:pPr>
                      <w:r w:rsidRPr="00343E64">
                        <w:rPr>
                          <w:rFonts w:ascii="Arial Bold" w:hAnsi="Arial Bold"/>
                          <w:color w:val="007A3E"/>
                          <w:sz w:val="28"/>
                        </w:rPr>
                        <w:t>UPGRADES:</w:t>
                      </w:r>
                    </w:p>
                    <w:p w14:paraId="2F388BDE" w14:textId="1B1DA757" w:rsidR="009B63D9" w:rsidRPr="000728D1" w:rsidRDefault="005747C4" w:rsidP="009F0062">
                      <w:pPr>
                        <w:pStyle w:val="BBBodyText"/>
                        <w:rPr>
                          <w:rFonts w:ascii="Arial Bold" w:hAnsi="Arial Bold"/>
                        </w:rPr>
                      </w:pPr>
                      <w:r w:rsidRPr="005747C4">
                        <w:rPr>
                          <w:rFonts w:ascii="Arial Bold" w:hAnsi="Arial Bold"/>
                          <w:highlight w:val="yellow"/>
                        </w:rPr>
                        <w:t>____</w:t>
                      </w:r>
                      <w:r w:rsidR="009B63D9">
                        <w:rPr>
                          <w:rFonts w:ascii="Arial Bold" w:hAnsi="Arial Bold"/>
                        </w:rPr>
                        <w:t xml:space="preserve"> </w:t>
                      </w:r>
                      <w:r w:rsidR="009B63D9" w:rsidRPr="00C24E22">
                        <w:rPr>
                          <w:rFonts w:ascii="Arial Bold" w:hAnsi="Arial Bold"/>
                          <w:b/>
                          <w:color w:val="1D428A"/>
                        </w:rPr>
                        <w:t>Home energy</w:t>
                      </w:r>
                      <w:r w:rsidR="009B63D9">
                        <w:rPr>
                          <w:rFonts w:ascii="Arial Bold" w:hAnsi="Arial Bold"/>
                          <w:b/>
                          <w:color w:val="1D428A"/>
                        </w:rPr>
                        <w:t xml:space="preserve"> upgrades completed in FY 20</w:t>
                      </w:r>
                      <w:r w:rsidR="007E0D8D">
                        <w:rPr>
                          <w:rFonts w:ascii="Arial Bold" w:hAnsi="Arial Bold"/>
                          <w:b/>
                          <w:color w:val="1D428A"/>
                        </w:rPr>
                        <w:t>2</w:t>
                      </w:r>
                      <w:r w:rsidR="006E286B">
                        <w:rPr>
                          <w:rFonts w:ascii="Arial Bold" w:hAnsi="Arial Bold"/>
                          <w:b/>
                          <w:color w:val="1D428A"/>
                        </w:rPr>
                        <w:t>1</w:t>
                      </w:r>
                      <w:r w:rsidR="009B63D9">
                        <w:rPr>
                          <w:rFonts w:ascii="Arial Bold" w:hAnsi="Arial Bold"/>
                          <w:b/>
                          <w:color w:val="1D428A"/>
                        </w:rPr>
                        <w:t xml:space="preserve"> (October 1, 20</w:t>
                      </w:r>
                      <w:r w:rsidR="006E286B">
                        <w:rPr>
                          <w:rFonts w:ascii="Arial Bold" w:hAnsi="Arial Bold"/>
                          <w:b/>
                          <w:color w:val="1D428A"/>
                        </w:rPr>
                        <w:t>20</w:t>
                      </w:r>
                      <w:r w:rsidR="009B63D9">
                        <w:rPr>
                          <w:rFonts w:ascii="Arial Bold" w:hAnsi="Arial Bold"/>
                          <w:b/>
                          <w:color w:val="1D428A"/>
                        </w:rPr>
                        <w:t xml:space="preserve"> – September 30, 20</w:t>
                      </w:r>
                      <w:r w:rsidR="007E0D8D">
                        <w:rPr>
                          <w:rFonts w:ascii="Arial Bold" w:hAnsi="Arial Bold"/>
                          <w:b/>
                          <w:color w:val="1D428A"/>
                        </w:rPr>
                        <w:t>2</w:t>
                      </w:r>
                      <w:r w:rsidR="006E286B">
                        <w:rPr>
                          <w:rFonts w:ascii="Arial Bold" w:hAnsi="Arial Bold"/>
                          <w:b/>
                          <w:color w:val="1D428A"/>
                        </w:rPr>
                        <w:t>1</w:t>
                      </w:r>
                      <w:r w:rsidR="009B63D9">
                        <w:rPr>
                          <w:rFonts w:ascii="Arial Bold" w:hAnsi="Arial Bold"/>
                          <w:b/>
                          <w:color w:val="1D428A"/>
                        </w:rPr>
                        <w:t>)</w:t>
                      </w:r>
                      <w:r w:rsidR="009B63D9" w:rsidRPr="00C24E22">
                        <w:rPr>
                          <w:rFonts w:ascii="Arial Bold" w:hAnsi="Arial Bold"/>
                          <w:color w:val="auto"/>
                        </w:rPr>
                        <w:t xml:space="preserve"> </w:t>
                      </w:r>
                    </w:p>
                    <w:p w14:paraId="275A9420" w14:textId="77777777" w:rsidR="009B63D9" w:rsidRDefault="009B63D9" w:rsidP="00343E64">
                      <w:pPr>
                        <w:pStyle w:val="BodyTextbeforetables"/>
                        <w:rPr>
                          <w:sz w:val="20"/>
                        </w:rPr>
                      </w:pPr>
                      <w:r w:rsidRPr="005D4C94">
                        <w:rPr>
                          <w:color w:val="auto"/>
                          <w:sz w:val="20"/>
                        </w:rPr>
                        <w:t xml:space="preserve">The Better Buildings Residential Network defines a </w:t>
                      </w:r>
                      <w:r w:rsidRPr="005D4C94">
                        <w:rPr>
                          <w:b/>
                          <w:color w:val="auto"/>
                          <w:sz w:val="20"/>
                        </w:rPr>
                        <w:t>home energy upgrade</w:t>
                      </w:r>
                      <w:r w:rsidRPr="005D4C94">
                        <w:rPr>
                          <w:color w:val="auto"/>
                          <w:sz w:val="20"/>
                        </w:rPr>
                        <w:t xml:space="preserve"> as: Any transaction intended to improve a residential building’s (e.g., single-family home, multifamily unit, multifamily building) enclosure or mechanical system (e.g., insulation, air sealing, windows, HVAC, ducts, hot water). </w:t>
                      </w:r>
                    </w:p>
                    <w:p w14:paraId="58F1463F" w14:textId="77777777" w:rsidR="009B63D9" w:rsidRPr="00AE1A07" w:rsidRDefault="009B63D9" w:rsidP="009F0062">
                      <w:pPr>
                        <w:rPr>
                          <w:color w:val="59595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5BF2" w:rsidRPr="005D4C94">
        <w:rPr>
          <w:color w:val="auto"/>
        </w:rPr>
        <w:t>Contact name</w:t>
      </w:r>
      <w:r w:rsidR="00343E64" w:rsidRPr="005D4C94">
        <w:rPr>
          <w:color w:val="auto"/>
        </w:rPr>
        <w:t xml:space="preserve">: </w:t>
      </w:r>
      <w:r w:rsidR="00EC5BF2" w:rsidRPr="006E75A8">
        <w:rPr>
          <w:b/>
          <w:highlight w:val="yellow"/>
        </w:rPr>
        <w:t>__</w:t>
      </w:r>
      <w:r w:rsidR="00343E64" w:rsidRPr="006E75A8">
        <w:rPr>
          <w:b/>
          <w:highlight w:val="yellow"/>
        </w:rPr>
        <w:t>__________</w:t>
      </w:r>
      <w:r w:rsidR="001A64D8" w:rsidRPr="006E75A8">
        <w:rPr>
          <w:b/>
          <w:highlight w:val="yellow"/>
        </w:rPr>
        <w:t>___________________________</w:t>
      </w:r>
    </w:p>
    <w:p w14:paraId="1AC347C7" w14:textId="77777777" w:rsidR="003B133E" w:rsidRDefault="003B133E" w:rsidP="003B133E">
      <w:pPr>
        <w:pStyle w:val="BBBodyText"/>
        <w:spacing w:before="0" w:after="0"/>
        <w:ind w:left="-540"/>
        <w:rPr>
          <w:b/>
          <w:color w:val="007A3E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2D870E" wp14:editId="6981EB98">
                <wp:simplePos x="0" y="0"/>
                <wp:positionH relativeFrom="column">
                  <wp:posOffset>-342900</wp:posOffset>
                </wp:positionH>
                <wp:positionV relativeFrom="paragraph">
                  <wp:posOffset>1598930</wp:posOffset>
                </wp:positionV>
                <wp:extent cx="6717665" cy="2463800"/>
                <wp:effectExtent l="19050" t="19050" r="2603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FCDB1" w14:textId="77777777" w:rsidR="009B63D9" w:rsidRPr="00343E64" w:rsidRDefault="009B63D9" w:rsidP="003B133E">
                            <w:pPr>
                              <w:pStyle w:val="BBBodyText"/>
                              <w:spacing w:before="0" w:after="120"/>
                              <w:rPr>
                                <w:b/>
                                <w:color w:val="007A3E"/>
                                <w:sz w:val="28"/>
                              </w:rPr>
                            </w:pPr>
                            <w:r w:rsidRPr="00343E64">
                              <w:rPr>
                                <w:b/>
                                <w:color w:val="007A3E"/>
                                <w:sz w:val="28"/>
                              </w:rPr>
                              <w:t>BENEFITS:</w:t>
                            </w:r>
                          </w:p>
                          <w:p w14:paraId="045E100F" w14:textId="6EE17E2B" w:rsidR="009B63D9" w:rsidRDefault="009B63D9" w:rsidP="006E75A8">
                            <w:pPr>
                              <w:pStyle w:val="BBBullettablegreen"/>
                            </w:pPr>
                          </w:p>
                          <w:p w14:paraId="4747385A" w14:textId="27E97815" w:rsidR="006E75A8" w:rsidRDefault="006E75A8" w:rsidP="006E75A8">
                            <w:pPr>
                              <w:pStyle w:val="BBBullettablegreen"/>
                            </w:pPr>
                          </w:p>
                          <w:p w14:paraId="3059C7E4" w14:textId="07060436" w:rsidR="006E75A8" w:rsidRDefault="006E75A8" w:rsidP="006E75A8">
                            <w:pPr>
                              <w:pStyle w:val="BBBullettablegreen"/>
                            </w:pPr>
                          </w:p>
                          <w:p w14:paraId="0A2AE6F8" w14:textId="77777777" w:rsidR="006E75A8" w:rsidRPr="00EC5BF2" w:rsidRDefault="006E75A8" w:rsidP="006E75A8">
                            <w:pPr>
                              <w:pStyle w:val="BBHEADING2"/>
                              <w:keepNext w:val="0"/>
                              <w:spacing w:before="0" w:after="0"/>
                              <w:rPr>
                                <w:color w:val="54585A"/>
                                <w:sz w:val="22"/>
                                <w:szCs w:val="18"/>
                              </w:rPr>
                            </w:pPr>
                          </w:p>
                          <w:p w14:paraId="279AB3CB" w14:textId="77777777" w:rsidR="009B63D9" w:rsidRPr="001A64D8" w:rsidRDefault="009B63D9" w:rsidP="003B133E">
                            <w:pPr>
                              <w:pStyle w:val="BBTabletextbold"/>
                              <w:rPr>
                                <w:sz w:val="18"/>
                              </w:rPr>
                            </w:pPr>
                          </w:p>
                          <w:p w14:paraId="74F029E4" w14:textId="6568E34B" w:rsidR="009B63D9" w:rsidRPr="001A64D8" w:rsidRDefault="006E286B" w:rsidP="003B133E">
                            <w:pPr>
                              <w:pStyle w:val="BBTabletextbold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E</w:t>
                            </w:r>
                            <w:r w:rsidR="009B63D9" w:rsidRPr="001A64D8">
                              <w:rPr>
                                <w:sz w:val="20"/>
                                <w:szCs w:val="18"/>
                              </w:rPr>
                              <w:t>xamples:</w:t>
                            </w:r>
                          </w:p>
                          <w:p w14:paraId="3C84040B" w14:textId="77777777" w:rsidR="009B63D9" w:rsidRPr="001A64D8" w:rsidRDefault="009B63D9" w:rsidP="003B133E">
                            <w:pPr>
                              <w:pStyle w:val="BBTabletextbold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2F9BE959" w14:textId="74AEBEE7" w:rsidR="009B63D9" w:rsidRPr="005D4C94" w:rsidRDefault="009B63D9" w:rsidP="009B63D9">
                            <w:pPr>
                              <w:pStyle w:val="BBBullettablegreen"/>
                              <w:rPr>
                                <w:color w:val="auto"/>
                                <w:sz w:val="20"/>
                              </w:rPr>
                            </w:pPr>
                            <w:r w:rsidRPr="005D4C94">
                              <w:rPr>
                                <w:color w:val="auto"/>
                                <w:sz w:val="20"/>
                              </w:rPr>
                              <w:t>Build It Green: 18,632 home energy upgrades; and annual energy savings of 3,289,275 kwh and 37,796 therms saved through home energy upgrades.</w:t>
                            </w:r>
                          </w:p>
                          <w:p w14:paraId="0B53BC86" w14:textId="77777777" w:rsidR="009B63D9" w:rsidRPr="005D4C94" w:rsidRDefault="009B63D9" w:rsidP="009A490B">
                            <w:pPr>
                              <w:pStyle w:val="BBBullettablegreen"/>
                              <w:rPr>
                                <w:color w:val="auto"/>
                                <w:sz w:val="20"/>
                              </w:rPr>
                            </w:pPr>
                            <w:r w:rsidRPr="005D4C94">
                              <w:rPr>
                                <w:color w:val="auto"/>
                                <w:sz w:val="20"/>
                              </w:rPr>
                              <w:t xml:space="preserve">Efficiency Maine: </w:t>
                            </w:r>
                            <w:r w:rsidRPr="005D4C94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9,310 upgrades; annual energy savings of </w:t>
                            </w:r>
                            <w:r w:rsidRPr="005D4C94">
                              <w:rPr>
                                <w:rFonts w:cs="Arial"/>
                                <w:color w:val="auto"/>
                                <w:sz w:val="20"/>
                                <w:szCs w:val="20"/>
                              </w:rPr>
                              <w:t>79,600 MMBtu and 12,696,791 kWh</w:t>
                            </w:r>
                          </w:p>
                          <w:p w14:paraId="4E5E5264" w14:textId="79A2162D" w:rsidR="009B63D9" w:rsidRPr="001A64D8" w:rsidRDefault="009B63D9" w:rsidP="009B63D9">
                            <w:pPr>
                              <w:pStyle w:val="BBBullettablegreen"/>
                              <w:rPr>
                                <w:sz w:val="20"/>
                              </w:rPr>
                            </w:pPr>
                            <w:r w:rsidRPr="005D4C94">
                              <w:rPr>
                                <w:color w:val="auto"/>
                                <w:sz w:val="20"/>
                              </w:rPr>
                              <w:t>Center for Energy and Environment</w:t>
                            </w:r>
                            <w:r w:rsidR="003F182A" w:rsidRPr="005D4C94">
                              <w:rPr>
                                <w:color w:val="auto"/>
                                <w:sz w:val="20"/>
                              </w:rPr>
                              <w:t>:</w:t>
                            </w:r>
                            <w:r w:rsidRPr="005D4C94">
                              <w:rPr>
                                <w:color w:val="auto"/>
                                <w:sz w:val="20"/>
                              </w:rPr>
                              <w:t xml:space="preserve"> 3,250 upgrades</w:t>
                            </w:r>
                            <w:r w:rsidR="003F182A" w:rsidRPr="005D4C94">
                              <w:rPr>
                                <w:color w:val="auto"/>
                                <w:sz w:val="20"/>
                              </w:rPr>
                              <w:t>;</w:t>
                            </w:r>
                            <w:r w:rsidRPr="005D4C94">
                              <w:rPr>
                                <w:color w:val="auto"/>
                                <w:sz w:val="20"/>
                              </w:rPr>
                              <w:t xml:space="preserve"> annual energy savings of 2,266,000 kwh and 398,000 therms</w:t>
                            </w:r>
                            <w:r w:rsidRPr="009B63D9"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870E" id="_x0000_s1031" type="#_x0000_t202" style="position:absolute;left:0;text-align:left;margin-left:-27pt;margin-top:125.9pt;width:528.95pt;height:19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" strokecolor="gray" strokeweight="2.25pt">
                <v:textbox>
                  <w:txbxContent>
                    <w:p w14:paraId="73BFCDB1" w14:textId="77777777" w:rsidR="009B63D9" w:rsidRPr="00343E64" w:rsidRDefault="009B63D9" w:rsidP="003B133E">
                      <w:pPr>
                        <w:pStyle w:val="BBBodyText"/>
                        <w:spacing w:before="0" w:after="120"/>
                        <w:rPr>
                          <w:b/>
                          <w:color w:val="007A3E"/>
                          <w:sz w:val="28"/>
                        </w:rPr>
                      </w:pPr>
                      <w:r w:rsidRPr="00343E64">
                        <w:rPr>
                          <w:b/>
                          <w:color w:val="007A3E"/>
                          <w:sz w:val="28"/>
                        </w:rPr>
                        <w:t>BENEFITS:</w:t>
                      </w:r>
                    </w:p>
                    <w:p w14:paraId="045E100F" w14:textId="6EE17E2B" w:rsidR="009B63D9" w:rsidRDefault="009B63D9" w:rsidP="006E75A8">
                      <w:pPr>
                        <w:pStyle w:val="BBBullettablegreen"/>
                      </w:pPr>
                    </w:p>
                    <w:p w14:paraId="4747385A" w14:textId="27E97815" w:rsidR="006E75A8" w:rsidRDefault="006E75A8" w:rsidP="006E75A8">
                      <w:pPr>
                        <w:pStyle w:val="BBBullettablegreen"/>
                      </w:pPr>
                    </w:p>
                    <w:p w14:paraId="3059C7E4" w14:textId="07060436" w:rsidR="006E75A8" w:rsidRDefault="006E75A8" w:rsidP="006E75A8">
                      <w:pPr>
                        <w:pStyle w:val="BBBullettablegreen"/>
                      </w:pPr>
                    </w:p>
                    <w:p w14:paraId="0A2AE6F8" w14:textId="77777777" w:rsidR="006E75A8" w:rsidRPr="00EC5BF2" w:rsidRDefault="006E75A8" w:rsidP="006E75A8">
                      <w:pPr>
                        <w:pStyle w:val="BBHEADING2"/>
                        <w:keepNext w:val="0"/>
                        <w:spacing w:before="0" w:after="0"/>
                        <w:rPr>
                          <w:color w:val="54585A"/>
                          <w:sz w:val="22"/>
                          <w:szCs w:val="18"/>
                        </w:rPr>
                      </w:pPr>
                    </w:p>
                    <w:p w14:paraId="279AB3CB" w14:textId="77777777" w:rsidR="009B63D9" w:rsidRPr="001A64D8" w:rsidRDefault="009B63D9" w:rsidP="003B133E">
                      <w:pPr>
                        <w:pStyle w:val="BBTabletextbold"/>
                        <w:rPr>
                          <w:sz w:val="18"/>
                        </w:rPr>
                      </w:pPr>
                    </w:p>
                    <w:p w14:paraId="74F029E4" w14:textId="6568E34B" w:rsidR="009B63D9" w:rsidRPr="001A64D8" w:rsidRDefault="006E286B" w:rsidP="003B133E">
                      <w:pPr>
                        <w:pStyle w:val="BBTabletextbold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E</w:t>
                      </w:r>
                      <w:r w:rsidR="009B63D9" w:rsidRPr="001A64D8">
                        <w:rPr>
                          <w:sz w:val="20"/>
                          <w:szCs w:val="18"/>
                        </w:rPr>
                        <w:t>xamples:</w:t>
                      </w:r>
                    </w:p>
                    <w:p w14:paraId="3C84040B" w14:textId="77777777" w:rsidR="009B63D9" w:rsidRPr="001A64D8" w:rsidRDefault="009B63D9" w:rsidP="003B133E">
                      <w:pPr>
                        <w:pStyle w:val="BBTabletextbold"/>
                        <w:rPr>
                          <w:sz w:val="20"/>
                          <w:szCs w:val="18"/>
                        </w:rPr>
                      </w:pPr>
                    </w:p>
                    <w:p w14:paraId="2F9BE959" w14:textId="74AEBEE7" w:rsidR="009B63D9" w:rsidRPr="005D4C94" w:rsidRDefault="009B63D9" w:rsidP="009B63D9">
                      <w:pPr>
                        <w:pStyle w:val="BBBullettablegreen"/>
                        <w:rPr>
                          <w:color w:val="auto"/>
                          <w:sz w:val="20"/>
                        </w:rPr>
                      </w:pPr>
                      <w:r w:rsidRPr="005D4C94">
                        <w:rPr>
                          <w:color w:val="auto"/>
                          <w:sz w:val="20"/>
                        </w:rPr>
                        <w:t>Build It Green: 18,632 home energy upgrades; and annual energy savings of 3,289,275 kwh and 37,796 therms saved through home energy upgrades.</w:t>
                      </w:r>
                    </w:p>
                    <w:p w14:paraId="0B53BC86" w14:textId="77777777" w:rsidR="009B63D9" w:rsidRPr="005D4C94" w:rsidRDefault="009B63D9" w:rsidP="009A490B">
                      <w:pPr>
                        <w:pStyle w:val="BBBullettablegreen"/>
                        <w:rPr>
                          <w:color w:val="auto"/>
                          <w:sz w:val="20"/>
                        </w:rPr>
                      </w:pPr>
                      <w:r w:rsidRPr="005D4C94">
                        <w:rPr>
                          <w:color w:val="auto"/>
                          <w:sz w:val="20"/>
                        </w:rPr>
                        <w:t xml:space="preserve">Efficiency Maine: </w:t>
                      </w:r>
                      <w:r w:rsidRPr="005D4C94">
                        <w:rPr>
                          <w:color w:val="auto"/>
                          <w:sz w:val="20"/>
                          <w:szCs w:val="20"/>
                        </w:rPr>
                        <w:t xml:space="preserve">9,310 upgrades; annual energy savings of </w:t>
                      </w:r>
                      <w:r w:rsidRPr="005D4C94">
                        <w:rPr>
                          <w:rFonts w:cs="Arial"/>
                          <w:color w:val="auto"/>
                          <w:sz w:val="20"/>
                          <w:szCs w:val="20"/>
                        </w:rPr>
                        <w:t>79,600 MMBtu and 12,696,791 kWh</w:t>
                      </w:r>
                    </w:p>
                    <w:p w14:paraId="4E5E5264" w14:textId="79A2162D" w:rsidR="009B63D9" w:rsidRPr="001A64D8" w:rsidRDefault="009B63D9" w:rsidP="009B63D9">
                      <w:pPr>
                        <w:pStyle w:val="BBBullettablegreen"/>
                        <w:rPr>
                          <w:sz w:val="20"/>
                        </w:rPr>
                      </w:pPr>
                      <w:r w:rsidRPr="005D4C94">
                        <w:rPr>
                          <w:color w:val="auto"/>
                          <w:sz w:val="20"/>
                        </w:rPr>
                        <w:t>Center for Energy and Environment</w:t>
                      </w:r>
                      <w:r w:rsidR="003F182A" w:rsidRPr="005D4C94">
                        <w:rPr>
                          <w:color w:val="auto"/>
                          <w:sz w:val="20"/>
                        </w:rPr>
                        <w:t>:</w:t>
                      </w:r>
                      <w:r w:rsidRPr="005D4C94">
                        <w:rPr>
                          <w:color w:val="auto"/>
                          <w:sz w:val="20"/>
                        </w:rPr>
                        <w:t xml:space="preserve"> 3,250 upgrades</w:t>
                      </w:r>
                      <w:r w:rsidR="003F182A" w:rsidRPr="005D4C94">
                        <w:rPr>
                          <w:color w:val="auto"/>
                          <w:sz w:val="20"/>
                        </w:rPr>
                        <w:t>;</w:t>
                      </w:r>
                      <w:r w:rsidRPr="005D4C94">
                        <w:rPr>
                          <w:color w:val="auto"/>
                          <w:sz w:val="20"/>
                        </w:rPr>
                        <w:t xml:space="preserve"> annual energy savings of 2,266,000 kwh and 398,000 therms</w:t>
                      </w:r>
                      <w:r w:rsidRPr="009B63D9">
                        <w:rPr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A5679D" w14:textId="77777777" w:rsidR="003B133E" w:rsidRDefault="003B133E" w:rsidP="00D7217A">
      <w:pPr>
        <w:pStyle w:val="BBBodyText"/>
        <w:spacing w:before="0" w:after="0"/>
        <w:ind w:left="-540"/>
        <w:rPr>
          <w:b/>
          <w:color w:val="007A3E"/>
        </w:rPr>
      </w:pPr>
    </w:p>
    <w:p w14:paraId="7484C3D1" w14:textId="77777777" w:rsidR="001A64D8" w:rsidRDefault="009F0144" w:rsidP="003B133E">
      <w:pPr>
        <w:pStyle w:val="BBBodyText"/>
        <w:spacing w:before="0" w:after="0"/>
        <w:ind w:left="-540"/>
        <w:rPr>
          <w:b/>
          <w:color w:val="007A3E"/>
        </w:rPr>
      </w:pPr>
      <w:r>
        <w:rPr>
          <w:b/>
          <w:color w:val="007A3E"/>
        </w:rPr>
        <w:t xml:space="preserve">OTHER </w:t>
      </w:r>
      <w:r w:rsidR="001A64D8">
        <w:rPr>
          <w:b/>
          <w:color w:val="007A3E"/>
        </w:rPr>
        <w:t>ACCOMPLISHMENTS:</w:t>
      </w:r>
    </w:p>
    <w:p w14:paraId="24591FEA" w14:textId="77777777" w:rsidR="00D7217A" w:rsidRPr="001A64D8" w:rsidRDefault="001A64D8" w:rsidP="001A64D8">
      <w:pPr>
        <w:pStyle w:val="BBBodyText"/>
        <w:ind w:left="-540"/>
      </w:pPr>
      <w:r w:rsidRPr="005D4C94">
        <w:rPr>
          <w:color w:val="auto"/>
        </w:rPr>
        <w:t>If your organization doesn’t directly complete home energy upgrades, share your achievements that have impacted residential energy efficiency. You may also</w:t>
      </w:r>
      <w:r w:rsidR="00D7217A" w:rsidRPr="005D4C94">
        <w:rPr>
          <w:color w:val="auto"/>
        </w:rPr>
        <w:t xml:space="preserve"> attach any relevant annual reports or accomplishment information.</w:t>
      </w:r>
    </w:p>
    <w:p w14:paraId="0A2A1892" w14:textId="77777777" w:rsidR="00D7217A" w:rsidRPr="00E244BF" w:rsidRDefault="00D7217A" w:rsidP="00D7217A">
      <w:pPr>
        <w:pStyle w:val="BBBodyText"/>
        <w:spacing w:before="0" w:after="0"/>
        <w:ind w:left="-540"/>
        <w:rPr>
          <w:color w:val="595959"/>
        </w:rPr>
      </w:pPr>
    </w:p>
    <w:p w14:paraId="0BFD543C" w14:textId="77777777" w:rsidR="00D7217A" w:rsidRPr="00E244BF" w:rsidRDefault="00D7217A" w:rsidP="00D7217A">
      <w:pPr>
        <w:pStyle w:val="BBBodyText"/>
        <w:spacing w:before="0" w:after="0"/>
        <w:ind w:left="-540"/>
        <w:rPr>
          <w:b/>
          <w:color w:val="595959"/>
        </w:rPr>
      </w:pPr>
      <w:r w:rsidRPr="00E244BF">
        <w:rPr>
          <w:b/>
          <w:color w:val="595959"/>
        </w:rPr>
        <w:t>______________________________________________________________________________________</w:t>
      </w:r>
    </w:p>
    <w:p w14:paraId="1095484F" w14:textId="77777777" w:rsidR="00D7217A" w:rsidRDefault="00D7217A" w:rsidP="003426E9">
      <w:pPr>
        <w:pStyle w:val="BBBodyText"/>
        <w:spacing w:before="0" w:after="0"/>
        <w:ind w:left="-540"/>
      </w:pPr>
    </w:p>
    <w:p w14:paraId="4A03AF41" w14:textId="77777777" w:rsidR="003426E9" w:rsidRDefault="003426E9" w:rsidP="00D7217A">
      <w:pPr>
        <w:pStyle w:val="BBBodyText"/>
        <w:spacing w:before="0" w:after="80"/>
        <w:ind w:left="-540"/>
      </w:pPr>
      <w:r w:rsidRPr="003426E9">
        <w:rPr>
          <w:b/>
          <w:color w:val="595959"/>
        </w:rPr>
        <w:t>______________________________________________________________________________________</w:t>
      </w:r>
    </w:p>
    <w:p w14:paraId="0A671F11" w14:textId="77777777" w:rsidR="003426E9" w:rsidRDefault="003426E9" w:rsidP="00556CFA">
      <w:pPr>
        <w:pStyle w:val="BBBodyText"/>
        <w:spacing w:before="0" w:after="80"/>
      </w:pPr>
    </w:p>
    <w:p w14:paraId="311F8979" w14:textId="06CC6030" w:rsidR="00D22B5C" w:rsidRDefault="00297C4A" w:rsidP="00D7217A">
      <w:pPr>
        <w:pStyle w:val="BBBodyText"/>
        <w:spacing w:before="0" w:after="80"/>
        <w:ind w:left="-540"/>
      </w:pPr>
      <w:r w:rsidRPr="00297C4A">
        <w:rPr>
          <w:color w:val="auto"/>
        </w:rPr>
        <w:t>E</w:t>
      </w:r>
      <w:r w:rsidR="00D22B5C" w:rsidRPr="00297C4A">
        <w:rPr>
          <w:color w:val="auto"/>
        </w:rPr>
        <w:t xml:space="preserve">mail the </w:t>
      </w:r>
      <w:r w:rsidRPr="00297C4A">
        <w:rPr>
          <w:color w:val="auto"/>
        </w:rPr>
        <w:t xml:space="preserve">Better Buildings </w:t>
      </w:r>
      <w:r w:rsidR="00D22B5C" w:rsidRPr="00297C4A">
        <w:rPr>
          <w:color w:val="auto"/>
        </w:rPr>
        <w:t xml:space="preserve">Residential Network </w:t>
      </w:r>
      <w:r w:rsidRPr="00297C4A">
        <w:rPr>
          <w:color w:val="auto"/>
        </w:rPr>
        <w:t xml:space="preserve">with any questions </w:t>
      </w:r>
      <w:r w:rsidR="00D22B5C" w:rsidRPr="00297C4A">
        <w:rPr>
          <w:color w:val="auto"/>
        </w:rPr>
        <w:t xml:space="preserve">at </w:t>
      </w:r>
      <w:hyperlink r:id="rId12" w:history="1">
        <w:r w:rsidR="00D22B5C" w:rsidRPr="008269B6">
          <w:rPr>
            <w:rStyle w:val="Hyperlink"/>
          </w:rPr>
          <w:t>bbresidentialnetwork@ee.doe.gov</w:t>
        </w:r>
      </w:hyperlink>
      <w:r w:rsidR="00D22B5C" w:rsidRPr="001C0882">
        <w:t>.</w:t>
      </w:r>
    </w:p>
    <w:p w14:paraId="21E9A693" w14:textId="77777777" w:rsidR="00ED6A24" w:rsidRDefault="00ED6A24" w:rsidP="00D7217A">
      <w:pPr>
        <w:pStyle w:val="BBBodyText"/>
        <w:spacing w:before="0" w:after="80"/>
        <w:ind w:left="-540"/>
      </w:pPr>
    </w:p>
    <w:sectPr w:rsidR="00ED6A24" w:rsidSect="00EC5BF2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720" w:right="720" w:bottom="720" w:left="1440" w:header="36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A24D" w14:textId="77777777" w:rsidR="00A86A87" w:rsidRDefault="00A86A87" w:rsidP="001945D3">
      <w:r>
        <w:separator/>
      </w:r>
    </w:p>
  </w:endnote>
  <w:endnote w:type="continuationSeparator" w:id="0">
    <w:p w14:paraId="2E152313" w14:textId="77777777" w:rsidR="00A86A87" w:rsidRDefault="00A86A87" w:rsidP="0019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venir LT Std 65 Medium">
    <w:altName w:val="Avenir LT Std 65 Medium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Narrow 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B899" w14:textId="77777777" w:rsidR="009B63D9" w:rsidRPr="00266184" w:rsidRDefault="009B63D9" w:rsidP="00266184">
    <w:pPr>
      <w:pStyle w:val="Footer"/>
      <w:rPr>
        <w:rFonts w:cs="Arial"/>
      </w:rPr>
    </w:pPr>
  </w:p>
  <w:p w14:paraId="27B6972E" w14:textId="77777777" w:rsidR="009B63D9" w:rsidRPr="00266184" w:rsidRDefault="009B63D9" w:rsidP="00266184">
    <w:pPr>
      <w:pStyle w:val="Footer"/>
      <w:rPr>
        <w:rFonts w:cs="Arial"/>
      </w:rPr>
    </w:pPr>
  </w:p>
  <w:p w14:paraId="22D29222" w14:textId="77777777" w:rsidR="009B63D9" w:rsidRPr="00266184" w:rsidRDefault="009B63D9" w:rsidP="00266184">
    <w:pPr>
      <w:pStyle w:val="Footer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39C0BAC2" wp14:editId="31C96DAF">
              <wp:simplePos x="0" y="0"/>
              <wp:positionH relativeFrom="page">
                <wp:posOffset>431800</wp:posOffset>
              </wp:positionH>
              <wp:positionV relativeFrom="paragraph">
                <wp:posOffset>-72390</wp:posOffset>
              </wp:positionV>
              <wp:extent cx="6908800" cy="34925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8800" cy="349250"/>
                        <a:chOff x="680" y="-114"/>
                        <a:chExt cx="10880" cy="550"/>
                      </a:xfrm>
                    </wpg:grpSpPr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720" y="-74"/>
                          <a:ext cx="10800" cy="2"/>
                          <a:chOff x="720" y="-74"/>
                          <a:chExt cx="1080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20" y="-74"/>
                            <a:ext cx="10800" cy="2"/>
                          </a:xfrm>
                          <a:custGeom>
                            <a:avLst/>
                            <a:gdLst>
                              <a:gd name="T0" fmla="+- 0 11520 720"/>
                              <a:gd name="T1" fmla="*/ T0 w 10800"/>
                              <a:gd name="T2" fmla="+- 0 7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42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8" y="23"/>
                            <a:ext cx="1282" cy="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76AC3D" id="Group 9" o:spid="_x0000_s1026" style="position:absolute;margin-left:34pt;margin-top:-5.7pt;width:544pt;height:27.5pt;z-index:-251657728;mso-position-horizontal-relative:page" coordorigin="680,-114" coordsize="10880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">
              <v:group id="Group 10" o:spid="_x0000_s1027" style="position:absolute;left:720;top:-74;width:10800;height:2" coordorigin="720,-74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1" o:spid="_x0000_s1028" style="position:absolute;left:720;top:-74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" path="m10800,l,e" filled="f" strokecolor="#00428c" strokeweight="4pt">
                  <v:path arrowok="t" o:connecttype="custom" o:connectlocs="10800,0;0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style="position:absolute;left:10278;top:23;width:1282;height: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">
                  <v:imagedata r:id="rId2" o:title=""/>
                </v:shape>
              </v:group>
              <w10:wrap anchorx="page"/>
            </v:group>
          </w:pict>
        </mc:Fallback>
      </mc:AlternateContent>
    </w:r>
    <w:r w:rsidRPr="00266184">
      <w:rPr>
        <w:rFonts w:ascii="Arial" w:hAnsi="Arial" w:cs="Arial"/>
        <w:color w:val="54585A"/>
        <w:sz w:val="22"/>
        <w:szCs w:val="22"/>
      </w:rPr>
      <w:t xml:space="preserve">Learn more at </w:t>
    </w:r>
    <w:r w:rsidRPr="005E7DEB">
      <w:rPr>
        <w:rFonts w:ascii="Arial" w:hAnsi="Arial" w:cs="Arial"/>
        <w:color w:val="006B35"/>
        <w:sz w:val="22"/>
        <w:szCs w:val="22"/>
      </w:rPr>
      <w:t>betterbuildings.energy.gov/</w:t>
    </w:r>
    <w:proofErr w:type="spellStart"/>
    <w:r>
      <w:rPr>
        <w:rFonts w:ascii="Arial" w:hAnsi="Arial" w:cs="Arial"/>
        <w:color w:val="006B35"/>
        <w:sz w:val="22"/>
        <w:szCs w:val="22"/>
      </w:rPr>
      <w:t>bbrn</w:t>
    </w:r>
    <w:proofErr w:type="spellEnd"/>
  </w:p>
  <w:p w14:paraId="033CF4B4" w14:textId="77777777" w:rsidR="009B63D9" w:rsidRPr="00266184" w:rsidRDefault="009B63D9" w:rsidP="00266184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5F48" w14:textId="6766EA61" w:rsidR="009B63D9" w:rsidRPr="007513E3" w:rsidRDefault="009B63D9" w:rsidP="0070731E">
    <w:pPr>
      <w:ind w:left="-540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178197D0" wp14:editId="61A9B3BE">
              <wp:simplePos x="0" y="0"/>
              <wp:positionH relativeFrom="page">
                <wp:posOffset>431800</wp:posOffset>
              </wp:positionH>
              <wp:positionV relativeFrom="paragraph">
                <wp:posOffset>-72390</wp:posOffset>
              </wp:positionV>
              <wp:extent cx="6908800" cy="349250"/>
              <wp:effectExtent l="3175" t="6350" r="3175" b="0"/>
              <wp:wrapNone/>
              <wp:docPr id="1" name="Group 9" descr="Learn more at betterbuildings.energy.gov/bbrn&#10;&#10;U.S. Department of Energ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8800" cy="349250"/>
                        <a:chOff x="680" y="-114"/>
                        <a:chExt cx="10880" cy="550"/>
                      </a:xfrm>
                    </wpg:grpSpPr>
                    <wpg:grpSp>
                      <wpg:cNvPr id="3" name="Group 10"/>
                      <wpg:cNvGrpSpPr>
                        <a:grpSpLocks/>
                      </wpg:cNvGrpSpPr>
                      <wpg:grpSpPr bwMode="auto">
                        <a:xfrm>
                          <a:off x="720" y="-74"/>
                          <a:ext cx="10800" cy="2"/>
                          <a:chOff x="720" y="-74"/>
                          <a:chExt cx="10800" cy="2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720" y="-74"/>
                            <a:ext cx="10800" cy="2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0 h 2"/>
                              <a:gd name="T2" fmla="*/ 0 w 1080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"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42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" descr="United States Department of Energ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8" y="23"/>
                            <a:ext cx="1282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092117" id="Group 9" o:spid="_x0000_s1026" alt="Learn more at betterbuildings.energy.gov/bbrn&#10;&#10;U.S. Department of Energy" style="position:absolute;margin-left:34pt;margin-top:-5.7pt;width:544pt;height:27.5pt;z-index:-251659776;mso-position-horizontal-relative:page" coordorigin="680,-114" coordsize="10880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">
              <v:group id="Group 10" o:spid="_x0000_s1027" style="position:absolute;left:720;top:-74;width:10800;height:2" coordorigin="720,-74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1" o:spid="_x0000_s1028" style="position:absolute;left:720;top:-74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" path="m10800,l,e" filled="f" strokecolor="#00428c" strokeweight="4pt">
                  <v:path arrowok="t" o:connecttype="custom" o:connectlocs="10800,0;0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alt="United States Department of Energy Logo" style="position:absolute;left:10278;top:23;width:1282;height: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">
                  <v:imagedata r:id="rId2" o:title="United States Department of Energy Logo"/>
                </v:shape>
              </v:group>
              <w10:wrap anchorx="page"/>
            </v:group>
          </w:pict>
        </mc:Fallback>
      </mc:AlternateContent>
    </w:r>
    <w:r w:rsidRPr="00266184">
      <w:rPr>
        <w:color w:val="54585A"/>
      </w:rPr>
      <w:t xml:space="preserve">Learn more at </w:t>
    </w:r>
    <w:hyperlink r:id="rId3" w:history="1">
      <w:r w:rsidR="006E286B" w:rsidRPr="006E286B">
        <w:rPr>
          <w:rStyle w:val="Hyperlink"/>
          <w:rFonts w:cs="Arial"/>
          <w:color w:val="006B35"/>
          <w:u w:val="none"/>
        </w:rPr>
        <w:t>energy.gov/eere/better-buildings-residential-network</w:t>
      </w:r>
    </w:hyperlink>
  </w:p>
  <w:p w14:paraId="69F83348" w14:textId="77777777" w:rsidR="009B63D9" w:rsidRDefault="009B63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8A83" w14:textId="77777777" w:rsidR="00A86A87" w:rsidRDefault="00A86A87" w:rsidP="001945D3">
      <w:r>
        <w:separator/>
      </w:r>
    </w:p>
  </w:footnote>
  <w:footnote w:type="continuationSeparator" w:id="0">
    <w:p w14:paraId="208A091D" w14:textId="77777777" w:rsidR="00A86A87" w:rsidRDefault="00A86A87" w:rsidP="0019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86C4" w14:textId="77777777" w:rsidR="009B63D9" w:rsidRPr="007A4CF2" w:rsidRDefault="009B63D9" w:rsidP="00AD4BFA">
    <w:pPr>
      <w:tabs>
        <w:tab w:val="left" w:pos="3105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D401DF" wp14:editId="0558C66B">
              <wp:simplePos x="0" y="0"/>
              <wp:positionH relativeFrom="column">
                <wp:posOffset>-488950</wp:posOffset>
              </wp:positionH>
              <wp:positionV relativeFrom="paragraph">
                <wp:posOffset>266700</wp:posOffset>
              </wp:positionV>
              <wp:extent cx="6858000" cy="1270"/>
              <wp:effectExtent l="19050" t="19050" r="0" b="17780"/>
              <wp:wrapSquare wrapText="bothSides"/>
              <wp:docPr id="17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0" cy="1270"/>
                      </a:xfrm>
                      <a:custGeom>
                        <a:avLst/>
                        <a:gdLst>
                          <a:gd name="T0" fmla="+- 0 11520 720"/>
                          <a:gd name="T1" fmla="*/ T0 w 10800"/>
                          <a:gd name="T2" fmla="+- 0 720 720"/>
                          <a:gd name="T3" fmla="*/ T2 w 1080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800">
                            <a:moveTo>
                              <a:pt x="108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50800">
                        <a:solidFill>
                          <a:srgbClr val="1D42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8D7D1" id="Freeform 42" o:spid="_x0000_s1026" style="position:absolute;margin-left:-38.5pt;margin-top:21pt;width:540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" path="m10800,l,e" filled="f" strokecolor="#1d428a" strokeweight="4pt">
              <v:path arrowok="t" o:connecttype="custom" o:connectlocs="6858000,0;0,0" o:connectangles="0,0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1EF2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5442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8B5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58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06B2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D47A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2071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4A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365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83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14008"/>
    <w:multiLevelType w:val="hybridMultilevel"/>
    <w:tmpl w:val="B0A2A91E"/>
    <w:lvl w:ilvl="0" w:tplc="4E86006C">
      <w:start w:val="1"/>
      <w:numFmt w:val="bullet"/>
      <w:pStyle w:val="bullet1"/>
      <w:lvlText w:val=""/>
      <w:lvlJc w:val="left"/>
      <w:pPr>
        <w:ind w:left="360" w:hanging="360"/>
      </w:pPr>
      <w:rPr>
        <w:rFonts w:ascii="Wingdings 3" w:hAnsi="Wingdings 3" w:hint="default"/>
        <w:color w:val="1D428A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10820BE4"/>
    <w:multiLevelType w:val="hybridMultilevel"/>
    <w:tmpl w:val="A36AB378"/>
    <w:lvl w:ilvl="0" w:tplc="082E310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3272C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C7F85"/>
    <w:multiLevelType w:val="hybridMultilevel"/>
    <w:tmpl w:val="C3FE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D2726"/>
    <w:multiLevelType w:val="hybridMultilevel"/>
    <w:tmpl w:val="3AD216C2"/>
    <w:lvl w:ilvl="0" w:tplc="804EA4A6">
      <w:start w:val="1"/>
      <w:numFmt w:val="bullet"/>
      <w:pStyle w:val="BBBullettablegreen"/>
      <w:lvlText w:val=""/>
      <w:lvlJc w:val="left"/>
      <w:pPr>
        <w:ind w:left="720" w:hanging="360"/>
      </w:pPr>
      <w:rPr>
        <w:rFonts w:ascii="Wingdings 3" w:hAnsi="Wingdings 3" w:hint="default"/>
        <w:color w:val="007A3E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30230"/>
    <w:multiLevelType w:val="hybridMultilevel"/>
    <w:tmpl w:val="A0CC57EE"/>
    <w:lvl w:ilvl="0" w:tplc="BF24667A">
      <w:start w:val="1"/>
      <w:numFmt w:val="bullet"/>
      <w:lvlText w:val="•"/>
      <w:lvlJc w:val="left"/>
      <w:pPr>
        <w:ind w:left="577" w:hanging="180"/>
      </w:pPr>
      <w:rPr>
        <w:rFonts w:ascii="Avenir LT Std 35 Light" w:eastAsia="Avenir LT Std 35 Light" w:hAnsi="Avenir LT Std 35 Light" w:hint="default"/>
        <w:color w:val="006B35"/>
        <w:sz w:val="18"/>
        <w:szCs w:val="18"/>
      </w:rPr>
    </w:lvl>
    <w:lvl w:ilvl="1" w:tplc="DB9802CC">
      <w:start w:val="1"/>
      <w:numFmt w:val="bullet"/>
      <w:lvlText w:val="•"/>
      <w:lvlJc w:val="left"/>
      <w:pPr>
        <w:ind w:left="861" w:hanging="180"/>
      </w:pPr>
      <w:rPr>
        <w:rFonts w:hint="default"/>
      </w:rPr>
    </w:lvl>
    <w:lvl w:ilvl="2" w:tplc="88D02938">
      <w:start w:val="1"/>
      <w:numFmt w:val="bullet"/>
      <w:lvlText w:val="•"/>
      <w:lvlJc w:val="left"/>
      <w:pPr>
        <w:ind w:left="1144" w:hanging="180"/>
      </w:pPr>
      <w:rPr>
        <w:rFonts w:hint="default"/>
      </w:rPr>
    </w:lvl>
    <w:lvl w:ilvl="3" w:tplc="CBF27F0E">
      <w:start w:val="1"/>
      <w:numFmt w:val="bullet"/>
      <w:lvlText w:val="•"/>
      <w:lvlJc w:val="left"/>
      <w:pPr>
        <w:ind w:left="1428" w:hanging="180"/>
      </w:pPr>
      <w:rPr>
        <w:rFonts w:hint="default"/>
      </w:rPr>
    </w:lvl>
    <w:lvl w:ilvl="4" w:tplc="A91E9324">
      <w:start w:val="1"/>
      <w:numFmt w:val="bullet"/>
      <w:lvlText w:val="•"/>
      <w:lvlJc w:val="left"/>
      <w:pPr>
        <w:ind w:left="1711" w:hanging="180"/>
      </w:pPr>
      <w:rPr>
        <w:rFonts w:hint="default"/>
      </w:rPr>
    </w:lvl>
    <w:lvl w:ilvl="5" w:tplc="3EC2F260">
      <w:start w:val="1"/>
      <w:numFmt w:val="bullet"/>
      <w:lvlText w:val="•"/>
      <w:lvlJc w:val="left"/>
      <w:pPr>
        <w:ind w:left="1995" w:hanging="180"/>
      </w:pPr>
      <w:rPr>
        <w:rFonts w:hint="default"/>
      </w:rPr>
    </w:lvl>
    <w:lvl w:ilvl="6" w:tplc="FB047D48">
      <w:start w:val="1"/>
      <w:numFmt w:val="bullet"/>
      <w:lvlText w:val="•"/>
      <w:lvlJc w:val="left"/>
      <w:pPr>
        <w:ind w:left="2278" w:hanging="180"/>
      </w:pPr>
      <w:rPr>
        <w:rFonts w:hint="default"/>
      </w:rPr>
    </w:lvl>
    <w:lvl w:ilvl="7" w:tplc="A06A8580">
      <w:start w:val="1"/>
      <w:numFmt w:val="bullet"/>
      <w:lvlText w:val="•"/>
      <w:lvlJc w:val="left"/>
      <w:pPr>
        <w:ind w:left="2562" w:hanging="180"/>
      </w:pPr>
      <w:rPr>
        <w:rFonts w:hint="default"/>
      </w:rPr>
    </w:lvl>
    <w:lvl w:ilvl="8" w:tplc="F7480914">
      <w:start w:val="1"/>
      <w:numFmt w:val="bullet"/>
      <w:lvlText w:val="•"/>
      <w:lvlJc w:val="left"/>
      <w:pPr>
        <w:ind w:left="2845" w:hanging="180"/>
      </w:pPr>
      <w:rPr>
        <w:rFonts w:hint="default"/>
      </w:rPr>
    </w:lvl>
  </w:abstractNum>
  <w:abstractNum w:abstractNumId="15" w15:restartNumberingAfterBreak="0">
    <w:nsid w:val="17B065BE"/>
    <w:multiLevelType w:val="hybridMultilevel"/>
    <w:tmpl w:val="3F3E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16665"/>
    <w:multiLevelType w:val="hybridMultilevel"/>
    <w:tmpl w:val="D5163A32"/>
    <w:lvl w:ilvl="0" w:tplc="A7E80E6A">
      <w:start w:val="1"/>
      <w:numFmt w:val="bullet"/>
      <w:pStyle w:val="BBBullettablebrown"/>
      <w:lvlText w:val=""/>
      <w:lvlJc w:val="left"/>
      <w:pPr>
        <w:ind w:left="720" w:hanging="360"/>
      </w:pPr>
      <w:rPr>
        <w:rFonts w:ascii="Wingdings 3" w:hAnsi="Wingdings 3" w:hint="default"/>
        <w:color w:val="93272C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0625A"/>
    <w:multiLevelType w:val="hybridMultilevel"/>
    <w:tmpl w:val="BB5E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F11E4"/>
    <w:multiLevelType w:val="hybridMultilevel"/>
    <w:tmpl w:val="79007FF2"/>
    <w:lvl w:ilvl="0" w:tplc="08D4ECF6">
      <w:start w:val="1"/>
      <w:numFmt w:val="bullet"/>
      <w:pStyle w:val="BBBullettableblue"/>
      <w:lvlText w:val=""/>
      <w:lvlJc w:val="left"/>
      <w:pPr>
        <w:ind w:left="36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003399"/>
        <w:sz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32DEE"/>
    <w:multiLevelType w:val="hybridMultilevel"/>
    <w:tmpl w:val="98520F22"/>
    <w:lvl w:ilvl="0" w:tplc="EA14B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8E27C3"/>
    <w:multiLevelType w:val="hybridMultilevel"/>
    <w:tmpl w:val="4424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E3847"/>
    <w:multiLevelType w:val="hybridMultilevel"/>
    <w:tmpl w:val="7D76A422"/>
    <w:lvl w:ilvl="0" w:tplc="59C657BC">
      <w:start w:val="1"/>
      <w:numFmt w:val="bullet"/>
      <w:pStyle w:val="bullet2"/>
      <w:lvlText w:val=""/>
      <w:lvlJc w:val="left"/>
      <w:pPr>
        <w:ind w:left="576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7A3E"/>
        <w:sz w:val="18"/>
        <w:szCs w:val="24"/>
        <w:vertAlign w:val="baseline"/>
      </w:rPr>
    </w:lvl>
    <w:lvl w:ilvl="1" w:tplc="BB4CF63A">
      <w:start w:val="1"/>
      <w:numFmt w:val="bullet"/>
      <w:lvlText w:val="•"/>
      <w:lvlJc w:val="left"/>
      <w:pPr>
        <w:ind w:left="1378" w:hanging="180"/>
      </w:pPr>
      <w:rPr>
        <w:rFonts w:hint="default"/>
      </w:rPr>
    </w:lvl>
    <w:lvl w:ilvl="2" w:tplc="ADFE75DE">
      <w:start w:val="1"/>
      <w:numFmt w:val="bullet"/>
      <w:lvlText w:val="•"/>
      <w:lvlJc w:val="left"/>
      <w:pPr>
        <w:ind w:left="1663" w:hanging="180"/>
      </w:pPr>
      <w:rPr>
        <w:rFonts w:hint="default"/>
      </w:rPr>
    </w:lvl>
    <w:lvl w:ilvl="3" w:tplc="4790DB78">
      <w:start w:val="1"/>
      <w:numFmt w:val="bullet"/>
      <w:lvlText w:val="•"/>
      <w:lvlJc w:val="left"/>
      <w:pPr>
        <w:ind w:left="1948" w:hanging="180"/>
      </w:pPr>
      <w:rPr>
        <w:rFonts w:hint="default"/>
      </w:rPr>
    </w:lvl>
    <w:lvl w:ilvl="4" w:tplc="155603E6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5" w:tplc="E354C442">
      <w:start w:val="1"/>
      <w:numFmt w:val="bullet"/>
      <w:lvlText w:val="•"/>
      <w:lvlJc w:val="left"/>
      <w:pPr>
        <w:ind w:left="2518" w:hanging="180"/>
      </w:pPr>
      <w:rPr>
        <w:rFonts w:hint="default"/>
      </w:rPr>
    </w:lvl>
    <w:lvl w:ilvl="6" w:tplc="A16AFC56">
      <w:start w:val="1"/>
      <w:numFmt w:val="bullet"/>
      <w:lvlText w:val="•"/>
      <w:lvlJc w:val="left"/>
      <w:pPr>
        <w:ind w:left="2803" w:hanging="180"/>
      </w:pPr>
      <w:rPr>
        <w:rFonts w:hint="default"/>
      </w:rPr>
    </w:lvl>
    <w:lvl w:ilvl="7" w:tplc="FA7CF9FA">
      <w:start w:val="1"/>
      <w:numFmt w:val="bullet"/>
      <w:lvlText w:val="•"/>
      <w:lvlJc w:val="left"/>
      <w:pPr>
        <w:ind w:left="3089" w:hanging="180"/>
      </w:pPr>
      <w:rPr>
        <w:rFonts w:hint="default"/>
      </w:rPr>
    </w:lvl>
    <w:lvl w:ilvl="8" w:tplc="8BA00BF8">
      <w:start w:val="1"/>
      <w:numFmt w:val="bullet"/>
      <w:lvlText w:val="•"/>
      <w:lvlJc w:val="left"/>
      <w:pPr>
        <w:ind w:left="3374" w:hanging="180"/>
      </w:pPr>
      <w:rPr>
        <w:rFonts w:hint="default"/>
      </w:rPr>
    </w:lvl>
  </w:abstractNum>
  <w:abstractNum w:abstractNumId="22" w15:restartNumberingAfterBreak="0">
    <w:nsid w:val="571E5587"/>
    <w:multiLevelType w:val="hybridMultilevel"/>
    <w:tmpl w:val="AFD64144"/>
    <w:lvl w:ilvl="0" w:tplc="533EE43E">
      <w:start w:val="1"/>
      <w:numFmt w:val="bullet"/>
      <w:pStyle w:val="BBBullettablelgtblue"/>
      <w:lvlText w:val=""/>
      <w:lvlJc w:val="left"/>
      <w:pPr>
        <w:ind w:left="720" w:hanging="360"/>
      </w:pPr>
      <w:rPr>
        <w:rFonts w:ascii="Wingdings 3" w:hAnsi="Wingdings 3" w:hint="default"/>
        <w:color w:val="00A3E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B6A95"/>
    <w:multiLevelType w:val="hybridMultilevel"/>
    <w:tmpl w:val="B098492C"/>
    <w:lvl w:ilvl="0" w:tplc="792644D4">
      <w:start w:val="1"/>
      <w:numFmt w:val="bullet"/>
      <w:pStyle w:val="BBBullet2"/>
      <w:lvlText w:val="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aps w:val="0"/>
        <w:strike w:val="0"/>
        <w:dstrike w:val="0"/>
        <w:vanish w:val="0"/>
        <w:color w:val="1F497D"/>
        <w:sz w:val="18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5CF2016F"/>
    <w:multiLevelType w:val="hybridMultilevel"/>
    <w:tmpl w:val="16925C7C"/>
    <w:lvl w:ilvl="0" w:tplc="97B2EFD4">
      <w:start w:val="1"/>
      <w:numFmt w:val="bullet"/>
      <w:pStyle w:val="BBBullet3"/>
      <w:lvlText w:val=""/>
      <w:lvlJc w:val="left"/>
      <w:pPr>
        <w:ind w:left="1440" w:hanging="360"/>
      </w:pPr>
      <w:rPr>
        <w:rFonts w:ascii="Webdings" w:hAnsi="Webdings" w:cs="Times New Roman" w:hint="default"/>
        <w:b w:val="0"/>
        <w:i w:val="0"/>
        <w:caps w:val="0"/>
        <w:strike w:val="0"/>
        <w:dstrike w:val="0"/>
        <w:vanish w:val="0"/>
        <w:color w:val="1D428A"/>
        <w:sz w:val="18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4766B3"/>
    <w:multiLevelType w:val="multilevel"/>
    <w:tmpl w:val="E27650EA"/>
    <w:lvl w:ilvl="0">
      <w:start w:val="1"/>
      <w:numFmt w:val="bullet"/>
      <w:pStyle w:val="BBBullet1"/>
      <w:lvlText w:val="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003399"/>
        <w:sz w:val="18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97EFB"/>
    <w:multiLevelType w:val="hybridMultilevel"/>
    <w:tmpl w:val="903E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F0971"/>
    <w:multiLevelType w:val="hybridMultilevel"/>
    <w:tmpl w:val="7E309FC4"/>
    <w:lvl w:ilvl="0" w:tplc="05921420">
      <w:numFmt w:val="bullet"/>
      <w:lvlText w:val=""/>
      <w:lvlJc w:val="left"/>
      <w:pPr>
        <w:ind w:left="45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69F70334"/>
    <w:multiLevelType w:val="hybridMultilevel"/>
    <w:tmpl w:val="A982931A"/>
    <w:lvl w:ilvl="0" w:tplc="71BCAE3C">
      <w:start w:val="1"/>
      <w:numFmt w:val="bullet"/>
      <w:pStyle w:val="BBBullettablepurple"/>
      <w:lvlText w:val=""/>
      <w:lvlJc w:val="left"/>
      <w:pPr>
        <w:ind w:left="360" w:hanging="360"/>
      </w:pPr>
      <w:rPr>
        <w:rFonts w:ascii="Wingdings 3" w:hAnsi="Wingdings 3" w:hint="default"/>
        <w:color w:val="784B6A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21F67"/>
    <w:multiLevelType w:val="hybridMultilevel"/>
    <w:tmpl w:val="F88A4E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92F7F"/>
    <w:multiLevelType w:val="hybridMultilevel"/>
    <w:tmpl w:val="662C3552"/>
    <w:lvl w:ilvl="0" w:tplc="ECDC5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3399"/>
        <w:spacing w:val="0"/>
        <w:w w:val="0"/>
        <w:kern w:val="0"/>
        <w:position w:val="0"/>
        <w:sz w:val="18"/>
        <w:szCs w:val="18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35392"/>
    <w:multiLevelType w:val="hybridMultilevel"/>
    <w:tmpl w:val="BDF6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0"/>
  </w:num>
  <w:num w:numId="4">
    <w:abstractNumId w:val="10"/>
  </w:num>
  <w:num w:numId="5">
    <w:abstractNumId w:val="10"/>
  </w:num>
  <w:num w:numId="6">
    <w:abstractNumId w:val="25"/>
  </w:num>
  <w:num w:numId="7">
    <w:abstractNumId w:val="26"/>
  </w:num>
  <w:num w:numId="8">
    <w:abstractNumId w:val="19"/>
  </w:num>
  <w:num w:numId="9">
    <w:abstractNumId w:val="30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8"/>
  </w:num>
  <w:num w:numId="13">
    <w:abstractNumId w:val="28"/>
  </w:num>
  <w:num w:numId="14">
    <w:abstractNumId w:val="13"/>
  </w:num>
  <w:num w:numId="15">
    <w:abstractNumId w:val="23"/>
  </w:num>
  <w:num w:numId="16">
    <w:abstractNumId w:val="24"/>
  </w:num>
  <w:num w:numId="17">
    <w:abstractNumId w:val="16"/>
  </w:num>
  <w:num w:numId="18">
    <w:abstractNumId w:val="22"/>
  </w:num>
  <w:num w:numId="19">
    <w:abstractNumId w:val="20"/>
  </w:num>
  <w:num w:numId="20">
    <w:abstractNumId w:val="3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29"/>
  </w:num>
  <w:num w:numId="33">
    <w:abstractNumId w:val="15"/>
  </w:num>
  <w:num w:numId="34">
    <w:abstractNumId w:val="27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3">
      <o:colormru v:ext="edit" colors="#319b3c,#1d428a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46"/>
    <w:rsid w:val="000025E2"/>
    <w:rsid w:val="00017647"/>
    <w:rsid w:val="00017691"/>
    <w:rsid w:val="0002499F"/>
    <w:rsid w:val="000322CF"/>
    <w:rsid w:val="00034385"/>
    <w:rsid w:val="00037741"/>
    <w:rsid w:val="000403F0"/>
    <w:rsid w:val="00043790"/>
    <w:rsid w:val="000467ED"/>
    <w:rsid w:val="000579A8"/>
    <w:rsid w:val="00062F86"/>
    <w:rsid w:val="00064249"/>
    <w:rsid w:val="00064756"/>
    <w:rsid w:val="00071421"/>
    <w:rsid w:val="00071F20"/>
    <w:rsid w:val="000728D1"/>
    <w:rsid w:val="00072F14"/>
    <w:rsid w:val="000828A1"/>
    <w:rsid w:val="000855EF"/>
    <w:rsid w:val="000876CF"/>
    <w:rsid w:val="00092C33"/>
    <w:rsid w:val="000931D9"/>
    <w:rsid w:val="00093852"/>
    <w:rsid w:val="00096037"/>
    <w:rsid w:val="000961A3"/>
    <w:rsid w:val="00097B8B"/>
    <w:rsid w:val="000A26B2"/>
    <w:rsid w:val="000A3501"/>
    <w:rsid w:val="000A5B6E"/>
    <w:rsid w:val="000A72BD"/>
    <w:rsid w:val="000A72C0"/>
    <w:rsid w:val="000B14FC"/>
    <w:rsid w:val="000B265B"/>
    <w:rsid w:val="000C1BBF"/>
    <w:rsid w:val="000C5668"/>
    <w:rsid w:val="000D6CAC"/>
    <w:rsid w:val="000E03AE"/>
    <w:rsid w:val="000E499B"/>
    <w:rsid w:val="000F415A"/>
    <w:rsid w:val="0010103F"/>
    <w:rsid w:val="00102402"/>
    <w:rsid w:val="00102EFA"/>
    <w:rsid w:val="00103D40"/>
    <w:rsid w:val="0011295E"/>
    <w:rsid w:val="001171B6"/>
    <w:rsid w:val="001236A3"/>
    <w:rsid w:val="0012624A"/>
    <w:rsid w:val="0012628A"/>
    <w:rsid w:val="0013728F"/>
    <w:rsid w:val="001406C1"/>
    <w:rsid w:val="001410DA"/>
    <w:rsid w:val="00142228"/>
    <w:rsid w:val="0014630A"/>
    <w:rsid w:val="00151A78"/>
    <w:rsid w:val="0015591E"/>
    <w:rsid w:val="001565EF"/>
    <w:rsid w:val="00156A83"/>
    <w:rsid w:val="00160138"/>
    <w:rsid w:val="00160F46"/>
    <w:rsid w:val="00162DCE"/>
    <w:rsid w:val="00164AE2"/>
    <w:rsid w:val="00170948"/>
    <w:rsid w:val="001818A8"/>
    <w:rsid w:val="00185347"/>
    <w:rsid w:val="00192525"/>
    <w:rsid w:val="00192E84"/>
    <w:rsid w:val="001945D3"/>
    <w:rsid w:val="001967E6"/>
    <w:rsid w:val="0019686A"/>
    <w:rsid w:val="001A0ED6"/>
    <w:rsid w:val="001A64D8"/>
    <w:rsid w:val="001A7802"/>
    <w:rsid w:val="001A794F"/>
    <w:rsid w:val="001A7BBF"/>
    <w:rsid w:val="001B01D7"/>
    <w:rsid w:val="001B7B41"/>
    <w:rsid w:val="001C0882"/>
    <w:rsid w:val="001C7C21"/>
    <w:rsid w:val="001D43EE"/>
    <w:rsid w:val="001D7807"/>
    <w:rsid w:val="001E7585"/>
    <w:rsid w:val="001E7B54"/>
    <w:rsid w:val="001F0984"/>
    <w:rsid w:val="001F182E"/>
    <w:rsid w:val="001F1F14"/>
    <w:rsid w:val="001F2578"/>
    <w:rsid w:val="001F6E02"/>
    <w:rsid w:val="00201620"/>
    <w:rsid w:val="00202BA8"/>
    <w:rsid w:val="00205E83"/>
    <w:rsid w:val="002075E2"/>
    <w:rsid w:val="002100E4"/>
    <w:rsid w:val="002122AD"/>
    <w:rsid w:val="0021672E"/>
    <w:rsid w:val="002222BE"/>
    <w:rsid w:val="002256BA"/>
    <w:rsid w:val="00241F39"/>
    <w:rsid w:val="002437C9"/>
    <w:rsid w:val="002459C5"/>
    <w:rsid w:val="002568C0"/>
    <w:rsid w:val="002610B8"/>
    <w:rsid w:val="00261701"/>
    <w:rsid w:val="00261812"/>
    <w:rsid w:val="0026208B"/>
    <w:rsid w:val="0026390F"/>
    <w:rsid w:val="0026494E"/>
    <w:rsid w:val="00266031"/>
    <w:rsid w:val="00266184"/>
    <w:rsid w:val="0029206B"/>
    <w:rsid w:val="00296D77"/>
    <w:rsid w:val="00297C4A"/>
    <w:rsid w:val="002A4C43"/>
    <w:rsid w:val="002A6376"/>
    <w:rsid w:val="002A7849"/>
    <w:rsid w:val="002B4D62"/>
    <w:rsid w:val="002B65DE"/>
    <w:rsid w:val="002B745B"/>
    <w:rsid w:val="002C234C"/>
    <w:rsid w:val="002C2A37"/>
    <w:rsid w:val="002C3B1D"/>
    <w:rsid w:val="002C4086"/>
    <w:rsid w:val="002C4C77"/>
    <w:rsid w:val="002C4D1B"/>
    <w:rsid w:val="002C5AEE"/>
    <w:rsid w:val="002C5BE1"/>
    <w:rsid w:val="002D0933"/>
    <w:rsid w:val="002D737C"/>
    <w:rsid w:val="002F16C0"/>
    <w:rsid w:val="002F29BE"/>
    <w:rsid w:val="00300756"/>
    <w:rsid w:val="003009FC"/>
    <w:rsid w:val="00302FE0"/>
    <w:rsid w:val="003112BC"/>
    <w:rsid w:val="00321C4B"/>
    <w:rsid w:val="00324A5F"/>
    <w:rsid w:val="00327324"/>
    <w:rsid w:val="00330E3F"/>
    <w:rsid w:val="003426E9"/>
    <w:rsid w:val="00343E64"/>
    <w:rsid w:val="00347B2B"/>
    <w:rsid w:val="00355BE6"/>
    <w:rsid w:val="00362B79"/>
    <w:rsid w:val="00365B04"/>
    <w:rsid w:val="0037296A"/>
    <w:rsid w:val="00375BD6"/>
    <w:rsid w:val="003A0869"/>
    <w:rsid w:val="003A376A"/>
    <w:rsid w:val="003A4D78"/>
    <w:rsid w:val="003A7B0E"/>
    <w:rsid w:val="003B133E"/>
    <w:rsid w:val="003B1FE3"/>
    <w:rsid w:val="003C4DAB"/>
    <w:rsid w:val="003C5441"/>
    <w:rsid w:val="003D009D"/>
    <w:rsid w:val="003D4CB6"/>
    <w:rsid w:val="003E0BDF"/>
    <w:rsid w:val="003F182A"/>
    <w:rsid w:val="003F6343"/>
    <w:rsid w:val="00401C75"/>
    <w:rsid w:val="0040365D"/>
    <w:rsid w:val="00411187"/>
    <w:rsid w:val="004131ED"/>
    <w:rsid w:val="00413900"/>
    <w:rsid w:val="004211BB"/>
    <w:rsid w:val="0043632B"/>
    <w:rsid w:val="00437C29"/>
    <w:rsid w:val="004422E6"/>
    <w:rsid w:val="004474F0"/>
    <w:rsid w:val="0045277D"/>
    <w:rsid w:val="0045418C"/>
    <w:rsid w:val="004543D8"/>
    <w:rsid w:val="00455B1D"/>
    <w:rsid w:val="00460712"/>
    <w:rsid w:val="00467974"/>
    <w:rsid w:val="00470D83"/>
    <w:rsid w:val="00472CEC"/>
    <w:rsid w:val="004769D8"/>
    <w:rsid w:val="004809F9"/>
    <w:rsid w:val="004815A7"/>
    <w:rsid w:val="004818C1"/>
    <w:rsid w:val="00481A4E"/>
    <w:rsid w:val="00485C0E"/>
    <w:rsid w:val="00486547"/>
    <w:rsid w:val="00486564"/>
    <w:rsid w:val="0049215D"/>
    <w:rsid w:val="00495A86"/>
    <w:rsid w:val="00496CD9"/>
    <w:rsid w:val="004A3CC0"/>
    <w:rsid w:val="004B0447"/>
    <w:rsid w:val="004B1BF8"/>
    <w:rsid w:val="004C7219"/>
    <w:rsid w:val="004D2C06"/>
    <w:rsid w:val="004D58C9"/>
    <w:rsid w:val="004D6D0B"/>
    <w:rsid w:val="004E3277"/>
    <w:rsid w:val="004E39BA"/>
    <w:rsid w:val="004E44A8"/>
    <w:rsid w:val="004F5AF9"/>
    <w:rsid w:val="005077A2"/>
    <w:rsid w:val="005079CD"/>
    <w:rsid w:val="00513F98"/>
    <w:rsid w:val="00523321"/>
    <w:rsid w:val="00534FCB"/>
    <w:rsid w:val="005367AF"/>
    <w:rsid w:val="00540AE5"/>
    <w:rsid w:val="005451F7"/>
    <w:rsid w:val="00546B5B"/>
    <w:rsid w:val="0055084F"/>
    <w:rsid w:val="00553A3C"/>
    <w:rsid w:val="00555E31"/>
    <w:rsid w:val="00556CFA"/>
    <w:rsid w:val="0056311F"/>
    <w:rsid w:val="00564BCE"/>
    <w:rsid w:val="005737A9"/>
    <w:rsid w:val="005747C4"/>
    <w:rsid w:val="005766E6"/>
    <w:rsid w:val="00581184"/>
    <w:rsid w:val="00582150"/>
    <w:rsid w:val="005827A7"/>
    <w:rsid w:val="0058435A"/>
    <w:rsid w:val="00596876"/>
    <w:rsid w:val="005B43C5"/>
    <w:rsid w:val="005C01A9"/>
    <w:rsid w:val="005D41D6"/>
    <w:rsid w:val="005D4C94"/>
    <w:rsid w:val="005D6DAF"/>
    <w:rsid w:val="005E7DEB"/>
    <w:rsid w:val="005E7F0C"/>
    <w:rsid w:val="005F00B8"/>
    <w:rsid w:val="005F5071"/>
    <w:rsid w:val="005F56A2"/>
    <w:rsid w:val="005F7868"/>
    <w:rsid w:val="00607867"/>
    <w:rsid w:val="00612A5A"/>
    <w:rsid w:val="006159E4"/>
    <w:rsid w:val="00616B6E"/>
    <w:rsid w:val="00626D57"/>
    <w:rsid w:val="00630C7C"/>
    <w:rsid w:val="006358A8"/>
    <w:rsid w:val="00635E98"/>
    <w:rsid w:val="00636FC6"/>
    <w:rsid w:val="00640FB2"/>
    <w:rsid w:val="00664FE9"/>
    <w:rsid w:val="00666E8E"/>
    <w:rsid w:val="00671A4F"/>
    <w:rsid w:val="006730A2"/>
    <w:rsid w:val="00673D49"/>
    <w:rsid w:val="0067438E"/>
    <w:rsid w:val="0068327A"/>
    <w:rsid w:val="006834C6"/>
    <w:rsid w:val="0068374F"/>
    <w:rsid w:val="006853E0"/>
    <w:rsid w:val="00686FC2"/>
    <w:rsid w:val="00690AE2"/>
    <w:rsid w:val="00695A82"/>
    <w:rsid w:val="006A0ECD"/>
    <w:rsid w:val="006A500F"/>
    <w:rsid w:val="006B0B9C"/>
    <w:rsid w:val="006B21D9"/>
    <w:rsid w:val="006B250B"/>
    <w:rsid w:val="006B4DFB"/>
    <w:rsid w:val="006B607C"/>
    <w:rsid w:val="006C20CB"/>
    <w:rsid w:val="006C5906"/>
    <w:rsid w:val="006C7924"/>
    <w:rsid w:val="006D4499"/>
    <w:rsid w:val="006D4638"/>
    <w:rsid w:val="006D4C8A"/>
    <w:rsid w:val="006D6782"/>
    <w:rsid w:val="006D739E"/>
    <w:rsid w:val="006E286B"/>
    <w:rsid w:val="006E6404"/>
    <w:rsid w:val="006E7277"/>
    <w:rsid w:val="006E75A8"/>
    <w:rsid w:val="006F5D0A"/>
    <w:rsid w:val="006F7FDD"/>
    <w:rsid w:val="0070731E"/>
    <w:rsid w:val="00710490"/>
    <w:rsid w:val="007120EC"/>
    <w:rsid w:val="00712A3B"/>
    <w:rsid w:val="00715E5F"/>
    <w:rsid w:val="00732ED4"/>
    <w:rsid w:val="00734B8B"/>
    <w:rsid w:val="007363E9"/>
    <w:rsid w:val="00741E20"/>
    <w:rsid w:val="007421AC"/>
    <w:rsid w:val="00746C35"/>
    <w:rsid w:val="007513E3"/>
    <w:rsid w:val="0075366E"/>
    <w:rsid w:val="007608FE"/>
    <w:rsid w:val="00764937"/>
    <w:rsid w:val="00767BFF"/>
    <w:rsid w:val="00772AE3"/>
    <w:rsid w:val="00777107"/>
    <w:rsid w:val="007777D5"/>
    <w:rsid w:val="00777CB6"/>
    <w:rsid w:val="00784BDF"/>
    <w:rsid w:val="0079323F"/>
    <w:rsid w:val="007A3CBB"/>
    <w:rsid w:val="007A4CF2"/>
    <w:rsid w:val="007A5297"/>
    <w:rsid w:val="007B0EB0"/>
    <w:rsid w:val="007B10BC"/>
    <w:rsid w:val="007B143B"/>
    <w:rsid w:val="007B3A6F"/>
    <w:rsid w:val="007C7219"/>
    <w:rsid w:val="007D2173"/>
    <w:rsid w:val="007D44FB"/>
    <w:rsid w:val="007D4CAB"/>
    <w:rsid w:val="007E0D8D"/>
    <w:rsid w:val="007E1C0B"/>
    <w:rsid w:val="007E5D22"/>
    <w:rsid w:val="007E7C09"/>
    <w:rsid w:val="007E7C7C"/>
    <w:rsid w:val="007F1746"/>
    <w:rsid w:val="0080521F"/>
    <w:rsid w:val="00806089"/>
    <w:rsid w:val="008061F5"/>
    <w:rsid w:val="00811AE8"/>
    <w:rsid w:val="008121F5"/>
    <w:rsid w:val="00817FEE"/>
    <w:rsid w:val="0082377D"/>
    <w:rsid w:val="008275A3"/>
    <w:rsid w:val="008322BE"/>
    <w:rsid w:val="00841481"/>
    <w:rsid w:val="00852967"/>
    <w:rsid w:val="00853AA4"/>
    <w:rsid w:val="00855323"/>
    <w:rsid w:val="008670EB"/>
    <w:rsid w:val="00882929"/>
    <w:rsid w:val="0089340F"/>
    <w:rsid w:val="008A10AC"/>
    <w:rsid w:val="008A1EAA"/>
    <w:rsid w:val="008A647D"/>
    <w:rsid w:val="008A6E16"/>
    <w:rsid w:val="008A7035"/>
    <w:rsid w:val="008A72E7"/>
    <w:rsid w:val="008B0026"/>
    <w:rsid w:val="008B0137"/>
    <w:rsid w:val="008D107E"/>
    <w:rsid w:val="008D3DA9"/>
    <w:rsid w:val="008D46AF"/>
    <w:rsid w:val="008D4CE4"/>
    <w:rsid w:val="008E2E3A"/>
    <w:rsid w:val="008E7C4A"/>
    <w:rsid w:val="008F1139"/>
    <w:rsid w:val="009009FF"/>
    <w:rsid w:val="009045F1"/>
    <w:rsid w:val="009148D9"/>
    <w:rsid w:val="00921530"/>
    <w:rsid w:val="0092648F"/>
    <w:rsid w:val="0093302A"/>
    <w:rsid w:val="0093499A"/>
    <w:rsid w:val="0093689E"/>
    <w:rsid w:val="0094717D"/>
    <w:rsid w:val="00953BAD"/>
    <w:rsid w:val="00953F11"/>
    <w:rsid w:val="009543CA"/>
    <w:rsid w:val="009571CF"/>
    <w:rsid w:val="00964C15"/>
    <w:rsid w:val="00965D11"/>
    <w:rsid w:val="009714B0"/>
    <w:rsid w:val="009740E2"/>
    <w:rsid w:val="00980D4B"/>
    <w:rsid w:val="00985A32"/>
    <w:rsid w:val="00993713"/>
    <w:rsid w:val="00994D32"/>
    <w:rsid w:val="009A2D63"/>
    <w:rsid w:val="009A3F3A"/>
    <w:rsid w:val="009A490B"/>
    <w:rsid w:val="009A66F8"/>
    <w:rsid w:val="009A6A10"/>
    <w:rsid w:val="009A713E"/>
    <w:rsid w:val="009A729E"/>
    <w:rsid w:val="009A7C97"/>
    <w:rsid w:val="009B3522"/>
    <w:rsid w:val="009B63D9"/>
    <w:rsid w:val="009C008B"/>
    <w:rsid w:val="009C089A"/>
    <w:rsid w:val="009C2A69"/>
    <w:rsid w:val="009D0578"/>
    <w:rsid w:val="009D1488"/>
    <w:rsid w:val="009D17B9"/>
    <w:rsid w:val="009D2B6B"/>
    <w:rsid w:val="009D336F"/>
    <w:rsid w:val="009D74DE"/>
    <w:rsid w:val="009E05C6"/>
    <w:rsid w:val="009E40D9"/>
    <w:rsid w:val="009E70EE"/>
    <w:rsid w:val="009F0062"/>
    <w:rsid w:val="009F0144"/>
    <w:rsid w:val="00A10E18"/>
    <w:rsid w:val="00A12B90"/>
    <w:rsid w:val="00A14138"/>
    <w:rsid w:val="00A2500E"/>
    <w:rsid w:val="00A270EB"/>
    <w:rsid w:val="00A31454"/>
    <w:rsid w:val="00A3550B"/>
    <w:rsid w:val="00A40093"/>
    <w:rsid w:val="00A41D0B"/>
    <w:rsid w:val="00A44E04"/>
    <w:rsid w:val="00A47E27"/>
    <w:rsid w:val="00A53A18"/>
    <w:rsid w:val="00A54E92"/>
    <w:rsid w:val="00A609D5"/>
    <w:rsid w:val="00A60B7F"/>
    <w:rsid w:val="00A6446D"/>
    <w:rsid w:val="00A857DF"/>
    <w:rsid w:val="00A86A87"/>
    <w:rsid w:val="00A92229"/>
    <w:rsid w:val="00A9551B"/>
    <w:rsid w:val="00AA3EFE"/>
    <w:rsid w:val="00AA70E4"/>
    <w:rsid w:val="00AB0016"/>
    <w:rsid w:val="00AB3284"/>
    <w:rsid w:val="00AB38A5"/>
    <w:rsid w:val="00AB6074"/>
    <w:rsid w:val="00AB73F7"/>
    <w:rsid w:val="00AD0A6F"/>
    <w:rsid w:val="00AD4BFA"/>
    <w:rsid w:val="00AD5A79"/>
    <w:rsid w:val="00AD6BBF"/>
    <w:rsid w:val="00AE1A07"/>
    <w:rsid w:val="00AE7140"/>
    <w:rsid w:val="00AF0FAD"/>
    <w:rsid w:val="00AF6B4E"/>
    <w:rsid w:val="00AF7566"/>
    <w:rsid w:val="00B00EEF"/>
    <w:rsid w:val="00B224E9"/>
    <w:rsid w:val="00B25D97"/>
    <w:rsid w:val="00B30AE0"/>
    <w:rsid w:val="00B36BC7"/>
    <w:rsid w:val="00B45540"/>
    <w:rsid w:val="00B52A1C"/>
    <w:rsid w:val="00B6005C"/>
    <w:rsid w:val="00B622C4"/>
    <w:rsid w:val="00B6384A"/>
    <w:rsid w:val="00B64AE0"/>
    <w:rsid w:val="00B6687E"/>
    <w:rsid w:val="00B70F8D"/>
    <w:rsid w:val="00B82F39"/>
    <w:rsid w:val="00B84B67"/>
    <w:rsid w:val="00B9260E"/>
    <w:rsid w:val="00B93688"/>
    <w:rsid w:val="00B94343"/>
    <w:rsid w:val="00BA23E6"/>
    <w:rsid w:val="00BA66BE"/>
    <w:rsid w:val="00BB0BAC"/>
    <w:rsid w:val="00BB0FAB"/>
    <w:rsid w:val="00BB4CEF"/>
    <w:rsid w:val="00BC3864"/>
    <w:rsid w:val="00BC651E"/>
    <w:rsid w:val="00BD289B"/>
    <w:rsid w:val="00BD306E"/>
    <w:rsid w:val="00BE0C13"/>
    <w:rsid w:val="00BE3E5A"/>
    <w:rsid w:val="00BE7821"/>
    <w:rsid w:val="00BF2E6C"/>
    <w:rsid w:val="00BF74F4"/>
    <w:rsid w:val="00BF7CBB"/>
    <w:rsid w:val="00C01F0B"/>
    <w:rsid w:val="00C0203F"/>
    <w:rsid w:val="00C100E3"/>
    <w:rsid w:val="00C102B2"/>
    <w:rsid w:val="00C119FD"/>
    <w:rsid w:val="00C140B0"/>
    <w:rsid w:val="00C17DE8"/>
    <w:rsid w:val="00C21F5E"/>
    <w:rsid w:val="00C22687"/>
    <w:rsid w:val="00C24E22"/>
    <w:rsid w:val="00C24F58"/>
    <w:rsid w:val="00C27577"/>
    <w:rsid w:val="00C379A9"/>
    <w:rsid w:val="00C4243B"/>
    <w:rsid w:val="00C53DF7"/>
    <w:rsid w:val="00C60230"/>
    <w:rsid w:val="00C610A1"/>
    <w:rsid w:val="00C668F3"/>
    <w:rsid w:val="00C67194"/>
    <w:rsid w:val="00C71C50"/>
    <w:rsid w:val="00C76708"/>
    <w:rsid w:val="00C900F1"/>
    <w:rsid w:val="00C91733"/>
    <w:rsid w:val="00C94652"/>
    <w:rsid w:val="00CA2273"/>
    <w:rsid w:val="00CA2EE3"/>
    <w:rsid w:val="00CA323C"/>
    <w:rsid w:val="00CB3162"/>
    <w:rsid w:val="00CB3585"/>
    <w:rsid w:val="00CB6F4F"/>
    <w:rsid w:val="00CC12DB"/>
    <w:rsid w:val="00CC3406"/>
    <w:rsid w:val="00CC511D"/>
    <w:rsid w:val="00CC5369"/>
    <w:rsid w:val="00CC7E20"/>
    <w:rsid w:val="00CD2778"/>
    <w:rsid w:val="00CD63C9"/>
    <w:rsid w:val="00CD64EE"/>
    <w:rsid w:val="00CE31E6"/>
    <w:rsid w:val="00CF2141"/>
    <w:rsid w:val="00CF7856"/>
    <w:rsid w:val="00D03BE1"/>
    <w:rsid w:val="00D05700"/>
    <w:rsid w:val="00D06F82"/>
    <w:rsid w:val="00D22B5C"/>
    <w:rsid w:val="00D25F66"/>
    <w:rsid w:val="00D26A6D"/>
    <w:rsid w:val="00D26FF3"/>
    <w:rsid w:val="00D31121"/>
    <w:rsid w:val="00D31689"/>
    <w:rsid w:val="00D34A39"/>
    <w:rsid w:val="00D34FB9"/>
    <w:rsid w:val="00D36B32"/>
    <w:rsid w:val="00D37813"/>
    <w:rsid w:val="00D63AB6"/>
    <w:rsid w:val="00D7217A"/>
    <w:rsid w:val="00D72A37"/>
    <w:rsid w:val="00D80FB3"/>
    <w:rsid w:val="00D92E35"/>
    <w:rsid w:val="00D93113"/>
    <w:rsid w:val="00D96849"/>
    <w:rsid w:val="00DA303D"/>
    <w:rsid w:val="00DA4356"/>
    <w:rsid w:val="00DA55C6"/>
    <w:rsid w:val="00DB4DF6"/>
    <w:rsid w:val="00DB5474"/>
    <w:rsid w:val="00DB5E90"/>
    <w:rsid w:val="00DC7047"/>
    <w:rsid w:val="00DD0067"/>
    <w:rsid w:val="00DD5D3B"/>
    <w:rsid w:val="00DD636B"/>
    <w:rsid w:val="00DD64A4"/>
    <w:rsid w:val="00DE1FD4"/>
    <w:rsid w:val="00DF4BE7"/>
    <w:rsid w:val="00E00A3B"/>
    <w:rsid w:val="00E05D07"/>
    <w:rsid w:val="00E21DC0"/>
    <w:rsid w:val="00E22851"/>
    <w:rsid w:val="00E244BF"/>
    <w:rsid w:val="00E3556B"/>
    <w:rsid w:val="00E35E36"/>
    <w:rsid w:val="00E403A6"/>
    <w:rsid w:val="00E4773E"/>
    <w:rsid w:val="00E47D6C"/>
    <w:rsid w:val="00E47EBF"/>
    <w:rsid w:val="00E623F4"/>
    <w:rsid w:val="00E71EC9"/>
    <w:rsid w:val="00E730EC"/>
    <w:rsid w:val="00E7337E"/>
    <w:rsid w:val="00E74390"/>
    <w:rsid w:val="00E761E0"/>
    <w:rsid w:val="00E80327"/>
    <w:rsid w:val="00E8328E"/>
    <w:rsid w:val="00E91E5C"/>
    <w:rsid w:val="00EB0DA7"/>
    <w:rsid w:val="00EC5BF2"/>
    <w:rsid w:val="00ED02EA"/>
    <w:rsid w:val="00ED2D01"/>
    <w:rsid w:val="00ED6A24"/>
    <w:rsid w:val="00ED6D1C"/>
    <w:rsid w:val="00EE161B"/>
    <w:rsid w:val="00EE1FC3"/>
    <w:rsid w:val="00EE27C8"/>
    <w:rsid w:val="00EE639E"/>
    <w:rsid w:val="00EE6ABA"/>
    <w:rsid w:val="00EF0CC0"/>
    <w:rsid w:val="00EF1FC7"/>
    <w:rsid w:val="00EF2300"/>
    <w:rsid w:val="00EF3272"/>
    <w:rsid w:val="00EF6F99"/>
    <w:rsid w:val="00F02D1A"/>
    <w:rsid w:val="00F063F7"/>
    <w:rsid w:val="00F121E9"/>
    <w:rsid w:val="00F204CD"/>
    <w:rsid w:val="00F24B21"/>
    <w:rsid w:val="00F35E31"/>
    <w:rsid w:val="00F44346"/>
    <w:rsid w:val="00F57A58"/>
    <w:rsid w:val="00F601F3"/>
    <w:rsid w:val="00F64302"/>
    <w:rsid w:val="00F65873"/>
    <w:rsid w:val="00F65B68"/>
    <w:rsid w:val="00F70B50"/>
    <w:rsid w:val="00F72D4E"/>
    <w:rsid w:val="00F7627C"/>
    <w:rsid w:val="00F76F94"/>
    <w:rsid w:val="00F772EC"/>
    <w:rsid w:val="00F77A48"/>
    <w:rsid w:val="00F80FB4"/>
    <w:rsid w:val="00F8515B"/>
    <w:rsid w:val="00F8526D"/>
    <w:rsid w:val="00F95762"/>
    <w:rsid w:val="00F959F6"/>
    <w:rsid w:val="00F96592"/>
    <w:rsid w:val="00F9686D"/>
    <w:rsid w:val="00FA14F5"/>
    <w:rsid w:val="00FA7192"/>
    <w:rsid w:val="00FB6445"/>
    <w:rsid w:val="00FB7EF3"/>
    <w:rsid w:val="00FC2F2B"/>
    <w:rsid w:val="00FC5635"/>
    <w:rsid w:val="00FC6B8A"/>
    <w:rsid w:val="00FE4EB9"/>
    <w:rsid w:val="00FE5C6E"/>
    <w:rsid w:val="00FE5D83"/>
    <w:rsid w:val="00FE6985"/>
    <w:rsid w:val="00FF1FFF"/>
    <w:rsid w:val="00FF2D59"/>
    <w:rsid w:val="00FF3A3B"/>
    <w:rsid w:val="00FF5E7A"/>
    <w:rsid w:val="00FF627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319b3c,#1d428a"/>
    </o:shapedefaults>
    <o:shapelayout v:ext="edit">
      <o:idmap v:ext="edit" data="1"/>
    </o:shapelayout>
  </w:shapeDefaults>
  <w:decimalSymbol w:val="."/>
  <w:listSeparator w:val=","/>
  <w14:docId w14:val="0667A6CE"/>
  <w15:docId w15:val="{AC826AB9-84AE-418D-917D-F27FE1E4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0B50"/>
    <w:pPr>
      <w:widowControl w:val="0"/>
    </w:pPr>
    <w:rPr>
      <w:rFonts w:ascii="Arial" w:hAnsi="Arial"/>
      <w:sz w:val="22"/>
      <w:szCs w:val="22"/>
    </w:rPr>
  </w:style>
  <w:style w:type="paragraph" w:styleId="Heading1">
    <w:name w:val="heading 1"/>
    <w:uiPriority w:val="1"/>
    <w:qFormat/>
    <w:rsid w:val="00FC5635"/>
    <w:pPr>
      <w:widowControl w:val="0"/>
      <w:spacing w:before="120" w:after="40"/>
      <w:outlineLvl w:val="0"/>
    </w:pPr>
    <w:rPr>
      <w:rFonts w:ascii="Arial Bold" w:eastAsia="Avenir LT Std 65 Medium" w:hAnsi="Arial Bold"/>
      <w:b/>
      <w:bCs/>
      <w:color w:val="1D428A"/>
      <w:sz w:val="28"/>
      <w:szCs w:val="24"/>
    </w:rPr>
  </w:style>
  <w:style w:type="paragraph" w:styleId="Heading2">
    <w:name w:val="heading 2"/>
    <w:uiPriority w:val="1"/>
    <w:qFormat/>
    <w:rsid w:val="008A6E16"/>
    <w:pPr>
      <w:widowControl w:val="0"/>
      <w:spacing w:before="240" w:after="120"/>
      <w:outlineLvl w:val="1"/>
    </w:pPr>
    <w:rPr>
      <w:rFonts w:ascii="Arial" w:eastAsia="Avenir LT Std 35 Light" w:hAnsi="Arial"/>
      <w:b/>
      <w:color w:val="1D428A"/>
      <w:sz w:val="24"/>
      <w:szCs w:val="22"/>
    </w:rPr>
  </w:style>
  <w:style w:type="paragraph" w:styleId="Heading3">
    <w:name w:val="heading 3"/>
    <w:basedOn w:val="Normal"/>
    <w:uiPriority w:val="1"/>
    <w:qFormat/>
    <w:rsid w:val="00160F46"/>
    <w:pPr>
      <w:ind w:left="733"/>
      <w:outlineLvl w:val="2"/>
    </w:pPr>
    <w:rPr>
      <w:rFonts w:ascii="Avenir LT Std 45 Book" w:eastAsia="Avenir LT Std 45 Book" w:hAnsi="Avenir LT Std 45 Boo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Tabletextbold">
    <w:name w:val="BB_Table text_bold"/>
    <w:uiPriority w:val="1"/>
    <w:qFormat/>
    <w:rsid w:val="0010103F"/>
    <w:pPr>
      <w:widowControl w:val="0"/>
    </w:pPr>
    <w:rPr>
      <w:rFonts w:ascii="Arial" w:hAnsi="Arial"/>
      <w:b/>
      <w:bCs/>
      <w:color w:val="54585A"/>
      <w:sz w:val="16"/>
      <w:szCs w:val="22"/>
    </w:rPr>
  </w:style>
  <w:style w:type="paragraph" w:styleId="ListParagraph">
    <w:name w:val="List Paragraph"/>
    <w:basedOn w:val="Normal"/>
    <w:uiPriority w:val="99"/>
    <w:qFormat/>
    <w:rsid w:val="00160F46"/>
  </w:style>
  <w:style w:type="paragraph" w:customStyle="1" w:styleId="TableParagraph">
    <w:name w:val="Table Paragraph"/>
    <w:basedOn w:val="Normal"/>
    <w:uiPriority w:val="1"/>
    <w:qFormat/>
    <w:rsid w:val="00160F46"/>
  </w:style>
  <w:style w:type="table" w:styleId="TableGrid">
    <w:name w:val="Table Grid"/>
    <w:basedOn w:val="TableNormal"/>
    <w:uiPriority w:val="59"/>
    <w:rsid w:val="007A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ulleted">
    <w:name w:val="Body Text Bulleted"/>
    <w:basedOn w:val="Normal"/>
    <w:uiPriority w:val="99"/>
    <w:rsid w:val="00A12B90"/>
    <w:pPr>
      <w:widowControl/>
      <w:suppressAutoHyphens/>
      <w:autoSpaceDE w:val="0"/>
      <w:autoSpaceDN w:val="0"/>
      <w:adjustRightInd w:val="0"/>
      <w:spacing w:after="120"/>
      <w:textAlignment w:val="center"/>
    </w:pPr>
    <w:rPr>
      <w:rFonts w:cs="Avenir LT Std 35 Light"/>
      <w:color w:val="595959"/>
      <w:spacing w:val="-2"/>
      <w:sz w:val="18"/>
      <w:szCs w:val="18"/>
    </w:rPr>
  </w:style>
  <w:style w:type="paragraph" w:customStyle="1" w:styleId="BodyTextBulletedLast">
    <w:name w:val="Body Text Bulleted Last"/>
    <w:basedOn w:val="Normal"/>
    <w:uiPriority w:val="99"/>
    <w:rsid w:val="0002499F"/>
    <w:pPr>
      <w:widowControl/>
      <w:suppressAutoHyphens/>
      <w:autoSpaceDE w:val="0"/>
      <w:autoSpaceDN w:val="0"/>
      <w:adjustRightInd w:val="0"/>
      <w:spacing w:after="330" w:line="250" w:lineRule="atLeast"/>
      <w:textAlignment w:val="center"/>
    </w:pPr>
    <w:rPr>
      <w:rFonts w:ascii="Avenir LT Std 35 Light" w:hAnsi="Avenir LT Std 35 Light" w:cs="Avenir LT Std 35 Light"/>
      <w:color w:val="323232"/>
      <w:spacing w:val="-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689"/>
    <w:rPr>
      <w:rFonts w:ascii="Tahoma" w:hAnsi="Tahoma" w:cs="Tahoma"/>
      <w:sz w:val="16"/>
      <w:szCs w:val="16"/>
    </w:rPr>
  </w:style>
  <w:style w:type="paragraph" w:customStyle="1" w:styleId="Sidebar">
    <w:name w:val="Sidebar"/>
    <w:basedOn w:val="Normal"/>
    <w:uiPriority w:val="99"/>
    <w:rsid w:val="00E21DC0"/>
    <w:pPr>
      <w:widowControl/>
      <w:suppressAutoHyphens/>
      <w:autoSpaceDE w:val="0"/>
      <w:autoSpaceDN w:val="0"/>
      <w:adjustRightInd w:val="0"/>
      <w:spacing w:after="260" w:line="250" w:lineRule="atLeast"/>
      <w:textAlignment w:val="center"/>
    </w:pPr>
    <w:rPr>
      <w:rFonts w:ascii="Avenir LT Std 45 Book" w:hAnsi="Avenir LT Std 45 Book" w:cs="Avenir LT Std 45 Book"/>
      <w:color w:val="000AD1"/>
      <w:sz w:val="20"/>
      <w:szCs w:val="20"/>
    </w:rPr>
  </w:style>
  <w:style w:type="paragraph" w:customStyle="1" w:styleId="bullet1">
    <w:name w:val="bullet1"/>
    <w:uiPriority w:val="1"/>
    <w:qFormat/>
    <w:rsid w:val="00FC5635"/>
    <w:pPr>
      <w:widowControl w:val="0"/>
      <w:numPr>
        <w:numId w:val="3"/>
      </w:numPr>
      <w:spacing w:after="100"/>
    </w:pPr>
    <w:rPr>
      <w:rFonts w:ascii="Arial" w:hAnsi="Arial" w:cs="Avenir LT Std 35 Light"/>
      <w:color w:val="54585A"/>
      <w:spacing w:val="-2"/>
      <w:w w:val="105"/>
      <w:sz w:val="22"/>
      <w:szCs w:val="18"/>
    </w:rPr>
  </w:style>
  <w:style w:type="paragraph" w:customStyle="1" w:styleId="bullet2">
    <w:name w:val="bullet2"/>
    <w:uiPriority w:val="1"/>
    <w:qFormat/>
    <w:rsid w:val="008A6E16"/>
    <w:pPr>
      <w:widowControl w:val="0"/>
      <w:numPr>
        <w:numId w:val="2"/>
      </w:numPr>
      <w:tabs>
        <w:tab w:val="left" w:pos="1094"/>
      </w:tabs>
      <w:spacing w:before="120" w:after="40"/>
    </w:pPr>
    <w:rPr>
      <w:rFonts w:ascii="Arial" w:eastAsia="Avenir LT Std 35 Light" w:hAnsi="Arial" w:cs="Arial"/>
      <w:color w:val="54585A"/>
      <w:sz w:val="22"/>
      <w:szCs w:val="18"/>
    </w:rPr>
  </w:style>
  <w:style w:type="paragraph" w:customStyle="1" w:styleId="bullet3">
    <w:name w:val="bullet3"/>
    <w:uiPriority w:val="1"/>
    <w:qFormat/>
    <w:rsid w:val="00E761E0"/>
    <w:pPr>
      <w:widowControl w:val="0"/>
      <w:spacing w:before="89" w:after="80"/>
      <w:ind w:left="720"/>
    </w:pPr>
    <w:rPr>
      <w:rFonts w:ascii="Arial" w:hAnsi="Arial" w:cs="Avenir LT Std 35 Light"/>
      <w:color w:val="595959"/>
      <w:sz w:val="18"/>
      <w:szCs w:val="16"/>
    </w:rPr>
  </w:style>
  <w:style w:type="paragraph" w:customStyle="1" w:styleId="BBBullettablegreen">
    <w:name w:val="BB_Bullet (table_green)"/>
    <w:uiPriority w:val="1"/>
    <w:qFormat/>
    <w:rsid w:val="00205E83"/>
    <w:pPr>
      <w:widowControl w:val="0"/>
      <w:numPr>
        <w:numId w:val="14"/>
      </w:numPr>
      <w:spacing w:after="60"/>
      <w:ind w:left="360"/>
    </w:pPr>
    <w:rPr>
      <w:rFonts w:ascii="Arial" w:hAnsi="Arial"/>
      <w:color w:val="54585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53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F11"/>
    <w:pPr>
      <w:widowControl/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3F11"/>
    <w:rPr>
      <w:rFonts w:ascii="Calibri" w:hAnsi="Calibri"/>
      <w:sz w:val="20"/>
      <w:szCs w:val="20"/>
    </w:rPr>
  </w:style>
  <w:style w:type="paragraph" w:customStyle="1" w:styleId="Default">
    <w:name w:val="Default"/>
    <w:rsid w:val="00EF3272"/>
    <w:pPr>
      <w:autoSpaceDE w:val="0"/>
      <w:autoSpaceDN w:val="0"/>
      <w:adjustRightInd w:val="0"/>
    </w:pPr>
    <w:rPr>
      <w:rFonts w:ascii="GillSans" w:hAnsi="GillSans" w:cs="GillSans"/>
      <w:color w:val="000000"/>
      <w:sz w:val="24"/>
      <w:szCs w:val="24"/>
    </w:rPr>
  </w:style>
  <w:style w:type="paragraph" w:customStyle="1" w:styleId="Heading1textbox">
    <w:name w:val="Heading 1 (text box)"/>
    <w:uiPriority w:val="1"/>
    <w:qFormat/>
    <w:rsid w:val="00467974"/>
    <w:pPr>
      <w:widowControl w:val="0"/>
      <w:jc w:val="center"/>
    </w:pPr>
    <w:rPr>
      <w:rFonts w:ascii="Arial" w:hAnsi="Arial" w:cs="Arial"/>
      <w:b/>
      <w:color w:val="FFFFFF"/>
      <w:sz w:val="28"/>
      <w:szCs w:val="36"/>
    </w:rPr>
  </w:style>
  <w:style w:type="paragraph" w:customStyle="1" w:styleId="BodyTextbeforetables">
    <w:name w:val="Body Text (before tables)"/>
    <w:uiPriority w:val="1"/>
    <w:qFormat/>
    <w:rsid w:val="008A647D"/>
    <w:pPr>
      <w:widowControl w:val="0"/>
      <w:spacing w:after="120"/>
    </w:pPr>
    <w:rPr>
      <w:rFonts w:ascii="Arial" w:eastAsia="Avenir LT Std 35 Light" w:hAnsi="Arial"/>
      <w:color w:val="54585A"/>
      <w:sz w:val="22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4E"/>
    <w:pPr>
      <w:widowControl w:val="0"/>
      <w:spacing w:after="0"/>
    </w:pPr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D4E"/>
    <w:rPr>
      <w:rFonts w:ascii="Arial" w:hAnsi="Arial"/>
      <w:b/>
      <w:bCs/>
      <w:sz w:val="20"/>
      <w:szCs w:val="20"/>
    </w:rPr>
  </w:style>
  <w:style w:type="character" w:styleId="Hyperlink">
    <w:name w:val="Hyperlink"/>
    <w:uiPriority w:val="99"/>
    <w:unhideWhenUsed/>
    <w:rsid w:val="00F7627C"/>
    <w:rPr>
      <w:color w:val="0000FF"/>
      <w:u w:val="single"/>
    </w:rPr>
  </w:style>
  <w:style w:type="character" w:customStyle="1" w:styleId="A8">
    <w:name w:val="A8"/>
    <w:uiPriority w:val="99"/>
    <w:rsid w:val="000855EF"/>
    <w:rPr>
      <w:rFonts w:cs="Gotham Narrow Medium"/>
      <w:color w:val="000000"/>
      <w:sz w:val="19"/>
      <w:szCs w:val="19"/>
    </w:rPr>
  </w:style>
  <w:style w:type="paragraph" w:customStyle="1" w:styleId="BBHeaderText1">
    <w:name w:val="BB_Header Text1"/>
    <w:uiPriority w:val="1"/>
    <w:qFormat/>
    <w:rsid w:val="004D2C06"/>
    <w:pPr>
      <w:widowControl w:val="0"/>
      <w:jc w:val="right"/>
    </w:pPr>
    <w:rPr>
      <w:rFonts w:ascii="Arial Bold" w:eastAsia="Avenir LT Std 65 Medium" w:hAnsi="Arial Bold"/>
      <w:b/>
      <w:bCs/>
      <w:color w:val="1D428A"/>
      <w:sz w:val="36"/>
      <w:szCs w:val="24"/>
    </w:rPr>
  </w:style>
  <w:style w:type="paragraph" w:customStyle="1" w:styleId="BBHeaderText2">
    <w:name w:val="BB_Header Text2"/>
    <w:uiPriority w:val="1"/>
    <w:qFormat/>
    <w:rsid w:val="00B64AE0"/>
    <w:pPr>
      <w:widowControl w:val="0"/>
      <w:spacing w:before="360" w:after="360"/>
      <w:ind w:right="144"/>
      <w:jc w:val="right"/>
    </w:pPr>
    <w:rPr>
      <w:rFonts w:ascii="Arial Bold" w:eastAsia="Avenir LT Std 65 Medium" w:hAnsi="Arial Bold"/>
      <w:b/>
      <w:bCs/>
      <w:color w:val="1D428A"/>
      <w:sz w:val="28"/>
      <w:szCs w:val="24"/>
    </w:rPr>
  </w:style>
  <w:style w:type="paragraph" w:customStyle="1" w:styleId="BBHEADING1">
    <w:name w:val="BB_HEADING 1"/>
    <w:uiPriority w:val="1"/>
    <w:qFormat/>
    <w:rsid w:val="00784BDF"/>
    <w:pPr>
      <w:widowControl w:val="0"/>
      <w:spacing w:after="120"/>
    </w:pPr>
    <w:rPr>
      <w:rFonts w:ascii="Arial Bold" w:eastAsia="Avenir LT Std 65 Medium" w:hAnsi="Arial Bold"/>
      <w:b/>
      <w:bCs/>
      <w:color w:val="1D428A"/>
      <w:sz w:val="28"/>
      <w:szCs w:val="24"/>
    </w:rPr>
  </w:style>
  <w:style w:type="paragraph" w:customStyle="1" w:styleId="BBHEADING2">
    <w:name w:val="BB_HEADING 2"/>
    <w:uiPriority w:val="1"/>
    <w:qFormat/>
    <w:rsid w:val="002C4D1B"/>
    <w:pPr>
      <w:keepNext/>
      <w:spacing w:before="200" w:after="120"/>
    </w:pPr>
    <w:rPr>
      <w:rFonts w:ascii="Arial" w:eastAsia="Avenir LT Std 35 Light" w:hAnsi="Arial"/>
      <w:b/>
      <w:color w:val="1D428A"/>
      <w:sz w:val="24"/>
      <w:szCs w:val="22"/>
    </w:rPr>
  </w:style>
  <w:style w:type="paragraph" w:customStyle="1" w:styleId="BBBodyText">
    <w:name w:val="BB_BodyText"/>
    <w:uiPriority w:val="1"/>
    <w:qFormat/>
    <w:rsid w:val="0082377D"/>
    <w:pPr>
      <w:spacing w:before="120" w:after="160"/>
    </w:pPr>
    <w:rPr>
      <w:rFonts w:ascii="Arial" w:eastAsia="Avenir LT Std 35 Light" w:hAnsi="Arial"/>
      <w:color w:val="54585A"/>
      <w:sz w:val="22"/>
      <w:szCs w:val="18"/>
    </w:rPr>
  </w:style>
  <w:style w:type="paragraph" w:customStyle="1" w:styleId="BBBullet1">
    <w:name w:val="BB_Bullet 1"/>
    <w:uiPriority w:val="1"/>
    <w:qFormat/>
    <w:rsid w:val="00690AE2"/>
    <w:pPr>
      <w:widowControl w:val="0"/>
      <w:numPr>
        <w:numId w:val="6"/>
      </w:numPr>
      <w:spacing w:before="60" w:after="60"/>
    </w:pPr>
    <w:rPr>
      <w:rFonts w:ascii="Arial" w:hAnsi="Arial" w:cs="Avenir LT Std 35 Light"/>
      <w:color w:val="54585A"/>
      <w:spacing w:val="-2"/>
      <w:w w:val="105"/>
      <w:sz w:val="22"/>
      <w:szCs w:val="18"/>
    </w:rPr>
  </w:style>
  <w:style w:type="paragraph" w:styleId="Header">
    <w:name w:val="header"/>
    <w:basedOn w:val="Normal"/>
    <w:link w:val="HeaderChar"/>
    <w:uiPriority w:val="99"/>
    <w:rsid w:val="00B93688"/>
    <w:pPr>
      <w:widowControl/>
      <w:tabs>
        <w:tab w:val="center" w:pos="4680"/>
        <w:tab w:val="right" w:pos="9360"/>
      </w:tabs>
      <w:jc w:val="both"/>
    </w:pPr>
    <w:rPr>
      <w:rFonts w:ascii="Cambria" w:eastAsia="Cambria" w:hAnsi="Cambria"/>
      <w:sz w:val="20"/>
      <w:szCs w:val="20"/>
    </w:rPr>
  </w:style>
  <w:style w:type="character" w:customStyle="1" w:styleId="HeaderChar">
    <w:name w:val="Header Char"/>
    <w:link w:val="Header"/>
    <w:uiPriority w:val="99"/>
    <w:rsid w:val="00B93688"/>
    <w:rPr>
      <w:rFonts w:ascii="Cambria" w:eastAsia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3688"/>
    <w:pPr>
      <w:widowControl/>
      <w:tabs>
        <w:tab w:val="center" w:pos="4680"/>
        <w:tab w:val="right" w:pos="9360"/>
      </w:tabs>
      <w:jc w:val="both"/>
    </w:pPr>
    <w:rPr>
      <w:rFonts w:ascii="Cambria" w:eastAsia="Cambria" w:hAnsi="Cambria"/>
      <w:sz w:val="20"/>
      <w:szCs w:val="20"/>
    </w:rPr>
  </w:style>
  <w:style w:type="character" w:customStyle="1" w:styleId="FooterChar">
    <w:name w:val="Footer Char"/>
    <w:link w:val="Footer"/>
    <w:uiPriority w:val="99"/>
    <w:rsid w:val="00B93688"/>
    <w:rPr>
      <w:rFonts w:ascii="Cambria" w:eastAsia="Cambria" w:hAnsi="Cambria" w:cs="Times New Roman"/>
      <w:sz w:val="20"/>
      <w:szCs w:val="20"/>
    </w:rPr>
  </w:style>
  <w:style w:type="paragraph" w:customStyle="1" w:styleId="BBTabletext">
    <w:name w:val="BB_Table text"/>
    <w:uiPriority w:val="1"/>
    <w:qFormat/>
    <w:rsid w:val="0010103F"/>
    <w:pPr>
      <w:widowControl w:val="0"/>
      <w:spacing w:before="20" w:after="20"/>
    </w:pPr>
    <w:rPr>
      <w:rFonts w:ascii="Arial" w:hAnsi="Arial"/>
      <w:bCs/>
      <w:color w:val="54585A"/>
      <w:sz w:val="16"/>
      <w:szCs w:val="22"/>
    </w:rPr>
  </w:style>
  <w:style w:type="paragraph" w:customStyle="1" w:styleId="BBBullet2">
    <w:name w:val="BB_Bullet 2"/>
    <w:uiPriority w:val="1"/>
    <w:qFormat/>
    <w:rsid w:val="00037741"/>
    <w:pPr>
      <w:widowControl w:val="0"/>
      <w:numPr>
        <w:numId w:val="15"/>
      </w:numPr>
      <w:spacing w:after="60"/>
      <w:ind w:left="1080"/>
    </w:pPr>
    <w:rPr>
      <w:rFonts w:ascii="Arial" w:eastAsia="Avenir LT Std 35 Light" w:hAnsi="Arial" w:cs="Arial"/>
      <w:color w:val="54585A"/>
      <w:szCs w:val="18"/>
    </w:rPr>
  </w:style>
  <w:style w:type="paragraph" w:customStyle="1" w:styleId="BBBullettableblue">
    <w:name w:val="BB_Bullet (table_blue)"/>
    <w:uiPriority w:val="1"/>
    <w:qFormat/>
    <w:rsid w:val="005F56A2"/>
    <w:pPr>
      <w:widowControl w:val="0"/>
      <w:numPr>
        <w:numId w:val="12"/>
      </w:numPr>
      <w:spacing w:after="60"/>
    </w:pPr>
    <w:rPr>
      <w:rFonts w:ascii="Arial" w:hAnsi="Arial"/>
      <w:color w:val="54585A"/>
      <w:sz w:val="16"/>
      <w:szCs w:val="16"/>
    </w:rPr>
  </w:style>
  <w:style w:type="paragraph" w:customStyle="1" w:styleId="BBBullettablepurple">
    <w:name w:val="BB_Bullet (table_purple)"/>
    <w:uiPriority w:val="1"/>
    <w:qFormat/>
    <w:rsid w:val="00205E83"/>
    <w:pPr>
      <w:widowControl w:val="0"/>
      <w:numPr>
        <w:numId w:val="13"/>
      </w:numPr>
      <w:spacing w:after="60"/>
    </w:pPr>
    <w:rPr>
      <w:rFonts w:ascii="Arial" w:hAnsi="Arial"/>
      <w:color w:val="54585A"/>
      <w:sz w:val="16"/>
      <w:szCs w:val="16"/>
    </w:rPr>
  </w:style>
  <w:style w:type="paragraph" w:customStyle="1" w:styleId="BBBullet3">
    <w:name w:val="BB_Bullet 3"/>
    <w:uiPriority w:val="1"/>
    <w:qFormat/>
    <w:rsid w:val="00037741"/>
    <w:pPr>
      <w:widowControl w:val="0"/>
      <w:numPr>
        <w:numId w:val="16"/>
      </w:numPr>
    </w:pPr>
    <w:rPr>
      <w:rFonts w:ascii="Arial" w:eastAsia="Avenir LT Std 35 Light" w:hAnsi="Arial" w:cs="Arial"/>
      <w:color w:val="54585A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0A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BBullettablebrown">
    <w:name w:val="BB_Bullet (table_brown)"/>
    <w:uiPriority w:val="1"/>
    <w:qFormat/>
    <w:rsid w:val="00A47E27"/>
    <w:pPr>
      <w:widowControl w:val="0"/>
      <w:numPr>
        <w:numId w:val="17"/>
      </w:numPr>
      <w:spacing w:after="60"/>
      <w:ind w:left="360"/>
    </w:pPr>
    <w:rPr>
      <w:rFonts w:ascii="Arial" w:hAnsi="Arial"/>
      <w:color w:val="54585A"/>
      <w:sz w:val="18"/>
      <w:szCs w:val="18"/>
    </w:rPr>
  </w:style>
  <w:style w:type="paragraph" w:customStyle="1" w:styleId="BBBullettablelgtblue">
    <w:name w:val="BB_Bullet (table_lgt blue)"/>
    <w:uiPriority w:val="1"/>
    <w:qFormat/>
    <w:rsid w:val="00072F14"/>
    <w:pPr>
      <w:widowControl w:val="0"/>
      <w:numPr>
        <w:numId w:val="18"/>
      </w:numPr>
      <w:spacing w:after="60"/>
      <w:ind w:left="360"/>
    </w:pPr>
    <w:rPr>
      <w:rFonts w:ascii="Arial" w:hAnsi="Arial"/>
      <w:color w:val="54585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07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264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D5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F2D59"/>
    <w:rPr>
      <w:rFonts w:ascii="Arial" w:hAnsi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F2D5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FE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2FE0"/>
    <w:rPr>
      <w:rFonts w:ascii="Arial" w:hAnsi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302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bresidentialnetwork@ee.doe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bresidentialnetwork@ee.doe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energy.gov/eere/better-buildings-residential-network/better-buildings-residential-network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EED93-F10C-416D-91C7-D0044B03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Buildings Residential Network Reporting and Recognition Template</vt:lpstr>
    </vt:vector>
  </TitlesOfParts>
  <Company>Eastern Research Group, Inc.</Company>
  <LinksUpToDate>false</LinksUpToDate>
  <CharactersWithSpaces>1092</CharactersWithSpaces>
  <SharedDoc>false</SharedDoc>
  <HLinks>
    <vt:vector size="18" baseType="variant">
      <vt:variant>
        <vt:i4>5963823</vt:i4>
      </vt:variant>
      <vt:variant>
        <vt:i4>3</vt:i4>
      </vt:variant>
      <vt:variant>
        <vt:i4>0</vt:i4>
      </vt:variant>
      <vt:variant>
        <vt:i4>5</vt:i4>
      </vt:variant>
      <vt:variant>
        <vt:lpwstr>mailto:bbresidentialnetwork@ee.doe.gov</vt:lpwstr>
      </vt:variant>
      <vt:variant>
        <vt:lpwstr/>
      </vt:variant>
      <vt:variant>
        <vt:i4>5963823</vt:i4>
      </vt:variant>
      <vt:variant>
        <vt:i4>0</vt:i4>
      </vt:variant>
      <vt:variant>
        <vt:i4>0</vt:i4>
      </vt:variant>
      <vt:variant>
        <vt:i4>5</vt:i4>
      </vt:variant>
      <vt:variant>
        <vt:lpwstr>mailto:bbresidentialnetwork@ee.doe.gov</vt:lpwstr>
      </vt:variant>
      <vt:variant>
        <vt:lpwstr/>
      </vt:variant>
      <vt:variant>
        <vt:i4>5832721</vt:i4>
      </vt:variant>
      <vt:variant>
        <vt:i4>0</vt:i4>
      </vt:variant>
      <vt:variant>
        <vt:i4>0</vt:i4>
      </vt:variant>
      <vt:variant>
        <vt:i4>5</vt:i4>
      </vt:variant>
      <vt:variant>
        <vt:lpwstr>http://energy.gov/eere/better-buildings-residential-network/better-buildings-residential-network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Buildings Residential Network Reporting and Recognition Template</dc:title>
  <dc:subject>Reporting and Recognition Template</dc:subject>
  <dc:creator>U.S. Department of Energy Better Buildings Residential Network</dc:creator>
  <cp:keywords>Better Buildings, Residential Network, Reporting and Recognition, Upgrades, Benefits, Template</cp:keywords>
  <cp:lastModifiedBy>Bates, Billie (CONTR)</cp:lastModifiedBy>
  <cp:revision>2</cp:revision>
  <cp:lastPrinted>2016-03-24T20:12:00Z</cp:lastPrinted>
  <dcterms:created xsi:type="dcterms:W3CDTF">2021-06-29T14:19:00Z</dcterms:created>
  <dcterms:modified xsi:type="dcterms:W3CDTF">2021-06-29T14:19:00Z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LastSaved">
    <vt:filetime>2013-10-14T00:00:00Z</vt:filetime>
  </property>
</Properties>
</file>